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F94FA" w14:textId="77777777" w:rsidR="00C36376" w:rsidRPr="00F507D0" w:rsidRDefault="00C36376" w:rsidP="00C36376">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5F4314CF" w14:textId="77777777" w:rsidR="00C36376" w:rsidRPr="00F507D0" w:rsidRDefault="00C36376" w:rsidP="00C36376">
      <w:pPr>
        <w:spacing w:after="0" w:line="240" w:lineRule="auto"/>
        <w:rPr>
          <w:rFonts w:ascii="Times New Roman" w:hAnsi="Times New Roman" w:cs="Times New Roman"/>
          <w:sz w:val="54"/>
          <w:szCs w:val="54"/>
        </w:rPr>
      </w:pPr>
    </w:p>
    <w:p w14:paraId="2B8228CF" w14:textId="77777777" w:rsidR="00C36376" w:rsidRPr="00F507D0" w:rsidRDefault="00C36376" w:rsidP="00C36376">
      <w:pPr>
        <w:spacing w:after="0" w:line="240" w:lineRule="auto"/>
        <w:rPr>
          <w:rFonts w:ascii="Times New Roman" w:hAnsi="Times New Roman" w:cs="Times New Roman"/>
          <w:sz w:val="54"/>
          <w:szCs w:val="54"/>
        </w:rPr>
      </w:pPr>
    </w:p>
    <w:p w14:paraId="3B645E59" w14:textId="77777777" w:rsidR="00C36376" w:rsidRDefault="00C36376" w:rsidP="00C36376">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14844B4F" w14:textId="77777777" w:rsidR="00C36376" w:rsidRDefault="00C36376" w:rsidP="00C3637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3249DA69" w14:textId="77777777" w:rsidR="00C36376" w:rsidRPr="00F507D0" w:rsidRDefault="00C36376" w:rsidP="00C3637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564CB746" w14:textId="77777777" w:rsidR="00C36376" w:rsidRPr="00F507D0" w:rsidRDefault="00C36376" w:rsidP="00C36376">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581FDD0F" w14:textId="77777777" w:rsidR="00C36376" w:rsidRPr="00657148" w:rsidRDefault="00C36376" w:rsidP="00C36376">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5970601D" w14:textId="77777777" w:rsidR="00C36376" w:rsidRPr="00F507D0" w:rsidRDefault="00C36376" w:rsidP="00C36376">
      <w:pPr>
        <w:spacing w:after="0" w:line="240" w:lineRule="auto"/>
        <w:jc w:val="center"/>
        <w:rPr>
          <w:rFonts w:ascii="Times New Roman" w:hAnsi="Times New Roman" w:cs="Times New Roman"/>
          <w:sz w:val="54"/>
          <w:szCs w:val="54"/>
        </w:rPr>
      </w:pPr>
    </w:p>
    <w:p w14:paraId="4724264E" w14:textId="77777777" w:rsidR="00C36376" w:rsidRDefault="00C36376" w:rsidP="00C36376">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50DE5C25" w14:textId="77777777" w:rsidR="00C36376" w:rsidRPr="00F507D0" w:rsidRDefault="00C36376" w:rsidP="00C36376">
      <w:pPr>
        <w:spacing w:after="0" w:line="240" w:lineRule="auto"/>
        <w:jc w:val="center"/>
        <w:rPr>
          <w:rFonts w:ascii="Times New Roman" w:hAnsi="Times New Roman" w:cs="Times New Roman"/>
          <w:sz w:val="38"/>
          <w:szCs w:val="38"/>
        </w:rPr>
      </w:pPr>
    </w:p>
    <w:p w14:paraId="7D81E129" w14:textId="0645A30B" w:rsidR="00C36376" w:rsidRPr="00F507D0" w:rsidRDefault="00C36376" w:rsidP="00C3637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w:t>
      </w:r>
      <w:r w:rsidR="0096410F">
        <w:rPr>
          <w:rFonts w:ascii="Times New Roman" w:hAnsi="Times New Roman" w:cs="Times New Roman"/>
          <w:sz w:val="38"/>
          <w:szCs w:val="38"/>
        </w:rPr>
        <w:t>BOKUN</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7AA7ED68" w14:textId="77777777" w:rsidR="00C36376" w:rsidRDefault="00C36376" w:rsidP="00C36376">
      <w:pPr>
        <w:spacing w:after="0" w:line="240" w:lineRule="auto"/>
        <w:jc w:val="center"/>
        <w:rPr>
          <w:rFonts w:ascii="Times New Roman" w:hAnsi="Times New Roman" w:cs="Times New Roman"/>
          <w:sz w:val="38"/>
          <w:szCs w:val="38"/>
        </w:rPr>
      </w:pPr>
    </w:p>
    <w:p w14:paraId="174BB761" w14:textId="77777777" w:rsidR="00C36376" w:rsidRDefault="00C36376" w:rsidP="00C36376">
      <w:pPr>
        <w:spacing w:after="0" w:line="240" w:lineRule="auto"/>
        <w:jc w:val="center"/>
        <w:rPr>
          <w:rFonts w:ascii="Times New Roman" w:hAnsi="Times New Roman" w:cs="Times New Roman"/>
          <w:sz w:val="38"/>
          <w:szCs w:val="38"/>
        </w:rPr>
      </w:pPr>
    </w:p>
    <w:p w14:paraId="4EC6BCCF" w14:textId="5E3CF93B" w:rsidR="00C36376" w:rsidRDefault="0096410F" w:rsidP="00C3637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IBOKUN</w:t>
      </w:r>
    </w:p>
    <w:p w14:paraId="3946305C" w14:textId="77777777" w:rsidR="00C36376" w:rsidRDefault="00C36376" w:rsidP="00C36376">
      <w:pPr>
        <w:spacing w:after="0" w:line="240" w:lineRule="auto"/>
        <w:jc w:val="center"/>
        <w:rPr>
          <w:rFonts w:ascii="Times New Roman" w:hAnsi="Times New Roman" w:cs="Times New Roman"/>
          <w:sz w:val="38"/>
          <w:szCs w:val="38"/>
        </w:rPr>
      </w:pPr>
    </w:p>
    <w:p w14:paraId="54BA071F" w14:textId="77777777" w:rsidR="00C36376" w:rsidRPr="00F507D0" w:rsidRDefault="00C36376" w:rsidP="00C36376">
      <w:pPr>
        <w:spacing w:after="0" w:line="240" w:lineRule="auto"/>
        <w:jc w:val="center"/>
        <w:rPr>
          <w:rFonts w:ascii="Times New Roman" w:hAnsi="Times New Roman" w:cs="Times New Roman"/>
          <w:sz w:val="38"/>
          <w:szCs w:val="38"/>
        </w:rPr>
      </w:pPr>
    </w:p>
    <w:p w14:paraId="7FB017F5" w14:textId="77777777" w:rsidR="00C36376" w:rsidRPr="00F507D0" w:rsidRDefault="00C36376" w:rsidP="00C3637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21942132" w14:textId="77777777" w:rsidR="00C36376" w:rsidRPr="00F507D0" w:rsidRDefault="00C36376" w:rsidP="00C36376">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4ACA3323" w14:textId="77777777" w:rsidR="00C36376" w:rsidRPr="00F507D0" w:rsidRDefault="00C36376" w:rsidP="00C36376">
      <w:pPr>
        <w:spacing w:after="0" w:line="240" w:lineRule="auto"/>
        <w:ind w:left="2160" w:firstLine="720"/>
        <w:rPr>
          <w:rFonts w:ascii="Times New Roman" w:hAnsi="Times New Roman" w:cs="Times New Roman"/>
          <w:sz w:val="34"/>
          <w:szCs w:val="34"/>
        </w:rPr>
      </w:pPr>
    </w:p>
    <w:p w14:paraId="4A18937D" w14:textId="77777777" w:rsidR="00C36376" w:rsidRDefault="00C36376" w:rsidP="00C36376">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2BDF1115" w14:textId="77777777" w:rsidR="00C36376" w:rsidRDefault="00C36376" w:rsidP="00C36376">
      <w:pPr>
        <w:spacing w:after="0" w:line="240" w:lineRule="auto"/>
        <w:ind w:left="2160" w:firstLine="720"/>
        <w:rPr>
          <w:rFonts w:ascii="Times New Roman" w:hAnsi="Times New Roman" w:cs="Times New Roman"/>
          <w:sz w:val="42"/>
          <w:szCs w:val="42"/>
        </w:rPr>
      </w:pPr>
    </w:p>
    <w:p w14:paraId="279F10F9" w14:textId="77777777" w:rsidR="00C36376" w:rsidRDefault="00C36376" w:rsidP="00C36376">
      <w:pPr>
        <w:spacing w:after="0" w:line="240" w:lineRule="auto"/>
        <w:ind w:left="2160" w:firstLine="720"/>
        <w:rPr>
          <w:rFonts w:ascii="Times New Roman" w:hAnsi="Times New Roman" w:cs="Times New Roman"/>
          <w:sz w:val="42"/>
          <w:szCs w:val="42"/>
        </w:rPr>
      </w:pPr>
    </w:p>
    <w:p w14:paraId="1C5AD8BB" w14:textId="77777777" w:rsidR="00C36376" w:rsidRDefault="00C36376" w:rsidP="00C36376">
      <w:pPr>
        <w:spacing w:after="0" w:line="240" w:lineRule="auto"/>
        <w:ind w:left="2160" w:firstLine="720"/>
        <w:rPr>
          <w:rFonts w:ascii="Times New Roman" w:hAnsi="Times New Roman" w:cs="Times New Roman"/>
          <w:sz w:val="42"/>
          <w:szCs w:val="42"/>
        </w:rPr>
      </w:pPr>
    </w:p>
    <w:p w14:paraId="64394138" w14:textId="77777777" w:rsidR="00C36376" w:rsidRDefault="00C36376" w:rsidP="00C36376">
      <w:pPr>
        <w:rPr>
          <w:rFonts w:ascii="Times New Roman" w:hAnsi="Times New Roman" w:cs="Times New Roman"/>
          <w:sz w:val="42"/>
          <w:szCs w:val="42"/>
        </w:rPr>
      </w:pPr>
    </w:p>
    <w:p w14:paraId="0387DF88" w14:textId="77777777" w:rsidR="00C36376" w:rsidRDefault="00C36376" w:rsidP="00C36376">
      <w:pPr>
        <w:rPr>
          <w:rFonts w:ascii="Times New Roman" w:hAnsi="Times New Roman" w:cs="Times New Roman"/>
          <w:sz w:val="42"/>
          <w:szCs w:val="42"/>
        </w:rPr>
      </w:pPr>
    </w:p>
    <w:p w14:paraId="0E972440" w14:textId="77777777" w:rsidR="00C36376" w:rsidRDefault="00C36376" w:rsidP="00C36376">
      <w:pPr>
        <w:rPr>
          <w:rFonts w:ascii="Times New Roman" w:hAnsi="Times New Roman" w:cs="Times New Roman"/>
          <w:sz w:val="42"/>
          <w:szCs w:val="42"/>
        </w:rPr>
      </w:pPr>
    </w:p>
    <w:p w14:paraId="5756556F" w14:textId="77777777" w:rsidR="00C36376" w:rsidRDefault="00C36376" w:rsidP="00C36376">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00" w:type="pct"/>
        <w:tblLook w:val="04A0" w:firstRow="1" w:lastRow="0" w:firstColumn="1" w:lastColumn="0" w:noHBand="0" w:noVBand="1"/>
      </w:tblPr>
      <w:tblGrid>
        <w:gridCol w:w="566"/>
        <w:gridCol w:w="8808"/>
        <w:gridCol w:w="1170"/>
      </w:tblGrid>
      <w:tr w:rsidR="00B665E6" w14:paraId="5A09AF56" w14:textId="77777777" w:rsidTr="00B665E6">
        <w:tc>
          <w:tcPr>
            <w:tcW w:w="268" w:type="pct"/>
            <w:tcBorders>
              <w:top w:val="single" w:sz="4" w:space="0" w:color="auto"/>
              <w:left w:val="single" w:sz="4" w:space="0" w:color="auto"/>
              <w:bottom w:val="single" w:sz="4" w:space="0" w:color="auto"/>
              <w:right w:val="single" w:sz="4" w:space="0" w:color="auto"/>
            </w:tcBorders>
          </w:tcPr>
          <w:p w14:paraId="3E478E7E" w14:textId="77777777" w:rsidR="00B665E6" w:rsidRDefault="00B665E6">
            <w:pPr>
              <w:rPr>
                <w:rFonts w:ascii="Cambria" w:hAnsi="Cambria" w:cs="Times New Roman"/>
                <w:b/>
                <w:bCs/>
                <w:sz w:val="26"/>
                <w:szCs w:val="28"/>
              </w:rPr>
            </w:pPr>
            <w:bookmarkStart w:id="2" w:name="_GoBack"/>
          </w:p>
        </w:tc>
        <w:tc>
          <w:tcPr>
            <w:tcW w:w="4177" w:type="pct"/>
            <w:tcBorders>
              <w:top w:val="single" w:sz="4" w:space="0" w:color="auto"/>
              <w:left w:val="single" w:sz="4" w:space="0" w:color="auto"/>
              <w:bottom w:val="single" w:sz="4" w:space="0" w:color="auto"/>
              <w:right w:val="single" w:sz="4" w:space="0" w:color="auto"/>
            </w:tcBorders>
            <w:hideMark/>
          </w:tcPr>
          <w:p w14:paraId="5A325E80" w14:textId="77777777" w:rsidR="00B665E6" w:rsidRDefault="00B665E6">
            <w:pPr>
              <w:rPr>
                <w:rFonts w:ascii="Cambria" w:hAnsi="Cambria" w:cs="Times New Roman"/>
                <w:b/>
                <w:bCs/>
                <w:sz w:val="26"/>
                <w:szCs w:val="28"/>
              </w:rPr>
            </w:pPr>
            <w:r>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hideMark/>
          </w:tcPr>
          <w:p w14:paraId="59602F76" w14:textId="77777777" w:rsidR="00B665E6" w:rsidRDefault="00B665E6">
            <w:pPr>
              <w:rPr>
                <w:rFonts w:ascii="Cambria" w:hAnsi="Cambria" w:cs="Times New Roman"/>
                <w:b/>
                <w:bCs/>
                <w:sz w:val="24"/>
                <w:szCs w:val="26"/>
              </w:rPr>
            </w:pPr>
            <w:r>
              <w:rPr>
                <w:rFonts w:ascii="Cambria" w:hAnsi="Cambria" w:cs="Times New Roman"/>
                <w:b/>
                <w:bCs/>
                <w:sz w:val="24"/>
                <w:szCs w:val="26"/>
              </w:rPr>
              <w:t>PAGE</w:t>
            </w:r>
          </w:p>
        </w:tc>
      </w:tr>
      <w:tr w:rsidR="00B665E6" w14:paraId="118EAB26"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40985E8B" w14:textId="77777777" w:rsidR="00B665E6" w:rsidRDefault="00B665E6">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306FCE58" w14:textId="77777777" w:rsidR="00B665E6" w:rsidRDefault="00B665E6">
            <w:pPr>
              <w:rPr>
                <w:rFonts w:ascii="Cambria" w:hAnsi="Cambria" w:cs="Times New Roman"/>
                <w:sz w:val="24"/>
                <w:szCs w:val="26"/>
              </w:rPr>
            </w:pPr>
            <w:r>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hideMark/>
          </w:tcPr>
          <w:p w14:paraId="4C4BC342" w14:textId="77777777" w:rsidR="00B665E6" w:rsidRDefault="00B665E6">
            <w:pPr>
              <w:jc w:val="center"/>
              <w:rPr>
                <w:rFonts w:ascii="Cambria" w:hAnsi="Cambria" w:cs="Times New Roman"/>
                <w:b/>
                <w:sz w:val="24"/>
                <w:szCs w:val="26"/>
              </w:rPr>
            </w:pPr>
            <w:r>
              <w:rPr>
                <w:rFonts w:ascii="Cambria" w:hAnsi="Cambria" w:cs="Times New Roman"/>
                <w:b/>
                <w:sz w:val="24"/>
                <w:szCs w:val="26"/>
              </w:rPr>
              <w:t>1</w:t>
            </w:r>
          </w:p>
        </w:tc>
      </w:tr>
      <w:tr w:rsidR="00B665E6" w14:paraId="2576984A"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2948810F" w14:textId="77777777" w:rsidR="00B665E6" w:rsidRDefault="00B665E6">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5D8BF563" w14:textId="77777777" w:rsidR="00B665E6" w:rsidRDefault="00B665E6">
            <w:pPr>
              <w:rPr>
                <w:rFonts w:ascii="Cambria" w:hAnsi="Cambria" w:cs="Times New Roman"/>
                <w:sz w:val="24"/>
                <w:szCs w:val="26"/>
              </w:rPr>
            </w:pPr>
            <w:r>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hideMark/>
          </w:tcPr>
          <w:p w14:paraId="5D51C81B" w14:textId="77777777" w:rsidR="00B665E6" w:rsidRDefault="00B665E6">
            <w:pPr>
              <w:jc w:val="center"/>
              <w:rPr>
                <w:rFonts w:ascii="Cambria" w:hAnsi="Cambria" w:cs="Times New Roman"/>
                <w:b/>
                <w:sz w:val="24"/>
                <w:szCs w:val="26"/>
              </w:rPr>
            </w:pPr>
            <w:r>
              <w:rPr>
                <w:rFonts w:ascii="Cambria" w:hAnsi="Cambria" w:cs="Times New Roman"/>
                <w:b/>
                <w:sz w:val="24"/>
                <w:szCs w:val="26"/>
              </w:rPr>
              <w:t>2</w:t>
            </w:r>
          </w:p>
        </w:tc>
      </w:tr>
      <w:tr w:rsidR="00B665E6" w14:paraId="2E13339F"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51BD189D" w14:textId="77777777" w:rsidR="00B665E6" w:rsidRDefault="00B665E6">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5E660EAF" w14:textId="77777777" w:rsidR="00B665E6" w:rsidRDefault="00B665E6">
            <w:pPr>
              <w:rPr>
                <w:rFonts w:ascii="Cambria" w:hAnsi="Cambria" w:cs="Times New Roman"/>
                <w:sz w:val="24"/>
                <w:szCs w:val="26"/>
              </w:rPr>
            </w:pPr>
            <w:r>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hideMark/>
          </w:tcPr>
          <w:p w14:paraId="0C4E2CA3" w14:textId="77777777" w:rsidR="00B665E6" w:rsidRDefault="00B665E6">
            <w:pPr>
              <w:jc w:val="center"/>
              <w:rPr>
                <w:rFonts w:ascii="Cambria" w:hAnsi="Cambria" w:cs="Times New Roman"/>
                <w:b/>
                <w:sz w:val="24"/>
                <w:szCs w:val="26"/>
              </w:rPr>
            </w:pPr>
            <w:r>
              <w:rPr>
                <w:rFonts w:ascii="Cambria" w:hAnsi="Cambria" w:cs="Times New Roman"/>
                <w:b/>
                <w:sz w:val="24"/>
                <w:szCs w:val="26"/>
              </w:rPr>
              <w:t>3</w:t>
            </w:r>
          </w:p>
        </w:tc>
      </w:tr>
      <w:tr w:rsidR="00B665E6" w14:paraId="615B611D"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31B01C66" w14:textId="77777777" w:rsidR="00B665E6" w:rsidRDefault="00B665E6">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hideMark/>
          </w:tcPr>
          <w:p w14:paraId="4C3E5364" w14:textId="77777777" w:rsidR="00B665E6" w:rsidRDefault="00B665E6">
            <w:pPr>
              <w:rPr>
                <w:rFonts w:ascii="Cambria" w:hAnsi="Cambria" w:cs="Times New Roman"/>
                <w:sz w:val="24"/>
                <w:szCs w:val="26"/>
              </w:rPr>
            </w:pPr>
            <w:r>
              <w:rPr>
                <w:rFonts w:ascii="Cambria" w:hAnsi="Cambria" w:cs="Times New Roman"/>
                <w:sz w:val="24"/>
                <w:szCs w:val="26"/>
              </w:rPr>
              <w:t>STATEMENT OF RESPONSIBILITY FOR THE PREPARATION OF FINANCIAL STATEMENTS</w:t>
            </w:r>
          </w:p>
        </w:tc>
        <w:tc>
          <w:tcPr>
            <w:tcW w:w="555" w:type="pct"/>
            <w:tcBorders>
              <w:top w:val="single" w:sz="4" w:space="0" w:color="auto"/>
              <w:left w:val="single" w:sz="4" w:space="0" w:color="auto"/>
              <w:bottom w:val="single" w:sz="4" w:space="0" w:color="auto"/>
              <w:right w:val="single" w:sz="4" w:space="0" w:color="auto"/>
            </w:tcBorders>
            <w:hideMark/>
          </w:tcPr>
          <w:p w14:paraId="0E11F11B" w14:textId="77777777" w:rsidR="00B665E6" w:rsidRDefault="00B665E6">
            <w:pPr>
              <w:jc w:val="center"/>
              <w:rPr>
                <w:rFonts w:ascii="Cambria" w:hAnsi="Cambria" w:cs="Times New Roman"/>
                <w:b/>
                <w:sz w:val="24"/>
                <w:szCs w:val="26"/>
              </w:rPr>
            </w:pPr>
            <w:r>
              <w:rPr>
                <w:rFonts w:ascii="Cambria" w:hAnsi="Cambria" w:cs="Times New Roman"/>
                <w:b/>
                <w:sz w:val="24"/>
                <w:szCs w:val="26"/>
              </w:rPr>
              <w:t>4</w:t>
            </w:r>
          </w:p>
        </w:tc>
      </w:tr>
      <w:tr w:rsidR="00B665E6" w14:paraId="0FD8D5E1"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09A97A3E" w14:textId="77777777" w:rsidR="00B665E6" w:rsidRDefault="00B665E6">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hideMark/>
          </w:tcPr>
          <w:p w14:paraId="45C354CB" w14:textId="77777777" w:rsidR="00B665E6" w:rsidRDefault="00B665E6">
            <w:pPr>
              <w:rPr>
                <w:rFonts w:ascii="Cambria" w:hAnsi="Cambria" w:cs="Times New Roman"/>
                <w:sz w:val="24"/>
                <w:szCs w:val="26"/>
              </w:rPr>
            </w:pPr>
            <w:r>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hideMark/>
          </w:tcPr>
          <w:p w14:paraId="7198D964" w14:textId="77777777" w:rsidR="00B665E6" w:rsidRDefault="00B665E6">
            <w:pPr>
              <w:jc w:val="center"/>
              <w:rPr>
                <w:rFonts w:ascii="Cambria" w:hAnsi="Cambria" w:cs="Times New Roman"/>
                <w:b/>
                <w:sz w:val="24"/>
                <w:szCs w:val="26"/>
              </w:rPr>
            </w:pPr>
            <w:r>
              <w:rPr>
                <w:rFonts w:ascii="Cambria" w:hAnsi="Cambria" w:cs="Times New Roman"/>
                <w:b/>
                <w:sz w:val="24"/>
                <w:szCs w:val="26"/>
              </w:rPr>
              <w:t>5</w:t>
            </w:r>
          </w:p>
        </w:tc>
      </w:tr>
      <w:tr w:rsidR="00B665E6" w14:paraId="05623256"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0C91D8A8" w14:textId="77777777" w:rsidR="00B665E6" w:rsidRDefault="00B665E6">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5231562F" w14:textId="77777777" w:rsidR="00B665E6" w:rsidRDefault="00B665E6">
            <w:pPr>
              <w:rPr>
                <w:rFonts w:ascii="Cambria" w:hAnsi="Cambria" w:cs="Times New Roman"/>
                <w:sz w:val="24"/>
                <w:szCs w:val="26"/>
              </w:rPr>
            </w:pPr>
            <w:r>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hideMark/>
          </w:tcPr>
          <w:p w14:paraId="49C428E8" w14:textId="77777777" w:rsidR="00B665E6" w:rsidRDefault="00B665E6">
            <w:pPr>
              <w:jc w:val="center"/>
              <w:rPr>
                <w:rFonts w:ascii="Cambria" w:hAnsi="Cambria" w:cs="Times New Roman"/>
                <w:b/>
                <w:sz w:val="24"/>
                <w:szCs w:val="26"/>
              </w:rPr>
            </w:pPr>
            <w:r>
              <w:rPr>
                <w:rFonts w:ascii="Cambria" w:hAnsi="Cambria" w:cs="Times New Roman"/>
                <w:b/>
                <w:sz w:val="24"/>
                <w:szCs w:val="26"/>
              </w:rPr>
              <w:t>6</w:t>
            </w:r>
          </w:p>
        </w:tc>
      </w:tr>
      <w:tr w:rsidR="00B665E6" w14:paraId="76950826"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2331CFDB" w14:textId="77777777" w:rsidR="00B665E6" w:rsidRDefault="00B665E6">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48FFCA64" w14:textId="77777777" w:rsidR="00B665E6" w:rsidRDefault="00B665E6">
            <w:pPr>
              <w:rPr>
                <w:rFonts w:ascii="Cambria" w:hAnsi="Cambria" w:cs="Times New Roman"/>
                <w:sz w:val="24"/>
                <w:szCs w:val="26"/>
              </w:rPr>
            </w:pPr>
            <w:r>
              <w:rPr>
                <w:rFonts w:ascii="Cambria" w:hAnsi="Cambria" w:cs="Times New Roman"/>
                <w:sz w:val="24"/>
                <w:szCs w:val="26"/>
              </w:rPr>
              <w:t>BASIS OF AUDIT OPINION</w:t>
            </w:r>
          </w:p>
        </w:tc>
        <w:tc>
          <w:tcPr>
            <w:tcW w:w="555" w:type="pct"/>
            <w:tcBorders>
              <w:top w:val="single" w:sz="4" w:space="0" w:color="auto"/>
              <w:left w:val="single" w:sz="4" w:space="0" w:color="auto"/>
              <w:bottom w:val="single" w:sz="4" w:space="0" w:color="auto"/>
              <w:right w:val="single" w:sz="4" w:space="0" w:color="auto"/>
            </w:tcBorders>
            <w:hideMark/>
          </w:tcPr>
          <w:p w14:paraId="18044342" w14:textId="77777777" w:rsidR="00B665E6" w:rsidRDefault="00B665E6">
            <w:pPr>
              <w:jc w:val="center"/>
              <w:rPr>
                <w:rFonts w:ascii="Cambria" w:hAnsi="Cambria" w:cs="Times New Roman"/>
                <w:b/>
                <w:sz w:val="24"/>
                <w:szCs w:val="26"/>
              </w:rPr>
            </w:pPr>
            <w:r>
              <w:rPr>
                <w:rFonts w:ascii="Cambria" w:hAnsi="Cambria" w:cs="Times New Roman"/>
                <w:b/>
                <w:sz w:val="24"/>
                <w:szCs w:val="26"/>
              </w:rPr>
              <w:t>7</w:t>
            </w:r>
          </w:p>
        </w:tc>
      </w:tr>
      <w:tr w:rsidR="00B665E6" w14:paraId="1422A0DC"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4E669D74" w14:textId="77777777" w:rsidR="00B665E6" w:rsidRDefault="00B665E6">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51B34A86" w14:textId="77777777" w:rsidR="00B665E6" w:rsidRDefault="00B665E6">
            <w:pPr>
              <w:rPr>
                <w:rFonts w:ascii="Cambria" w:hAnsi="Cambria" w:cs="Times New Roman"/>
                <w:sz w:val="24"/>
                <w:szCs w:val="26"/>
              </w:rPr>
            </w:pPr>
            <w:r>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hideMark/>
          </w:tcPr>
          <w:p w14:paraId="663ED949" w14:textId="77777777" w:rsidR="00B665E6" w:rsidRDefault="00B665E6">
            <w:pPr>
              <w:jc w:val="center"/>
              <w:rPr>
                <w:rFonts w:ascii="Cambria" w:hAnsi="Cambria" w:cs="Times New Roman"/>
                <w:b/>
                <w:sz w:val="24"/>
                <w:szCs w:val="26"/>
              </w:rPr>
            </w:pPr>
            <w:r>
              <w:rPr>
                <w:rFonts w:ascii="Cambria" w:hAnsi="Cambria" w:cs="Times New Roman"/>
                <w:b/>
                <w:sz w:val="24"/>
                <w:szCs w:val="26"/>
              </w:rPr>
              <w:t>8</w:t>
            </w:r>
          </w:p>
        </w:tc>
      </w:tr>
      <w:tr w:rsidR="00B665E6" w14:paraId="3CC74030"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0F81DB83" w14:textId="77777777" w:rsidR="00B665E6" w:rsidRDefault="00B665E6">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03CEDDED" w14:textId="77777777" w:rsidR="00B665E6" w:rsidRDefault="00B665E6">
            <w:pPr>
              <w:rPr>
                <w:rFonts w:ascii="Cambria" w:hAnsi="Cambria" w:cs="Times New Roman"/>
                <w:sz w:val="24"/>
                <w:szCs w:val="26"/>
              </w:rPr>
            </w:pPr>
            <w:r>
              <w:rPr>
                <w:rFonts w:ascii="Cambria" w:hAnsi="Cambria" w:cs="Times New Roman"/>
                <w:sz w:val="26"/>
                <w:szCs w:val="28"/>
              </w:rPr>
              <w:t xml:space="preserve">STATEMENT OF </w:t>
            </w:r>
            <w:r>
              <w:rPr>
                <w:rFonts w:ascii="Cambria" w:hAnsi="Cambria" w:cs="Times New Roman"/>
                <w:sz w:val="24"/>
                <w:szCs w:val="26"/>
              </w:rPr>
              <w:t xml:space="preserve">ACCOUNTING POLICIES </w:t>
            </w:r>
          </w:p>
        </w:tc>
        <w:tc>
          <w:tcPr>
            <w:tcW w:w="555" w:type="pct"/>
            <w:tcBorders>
              <w:top w:val="single" w:sz="4" w:space="0" w:color="auto"/>
              <w:left w:val="single" w:sz="4" w:space="0" w:color="auto"/>
              <w:bottom w:val="single" w:sz="4" w:space="0" w:color="auto"/>
              <w:right w:val="single" w:sz="4" w:space="0" w:color="auto"/>
            </w:tcBorders>
            <w:hideMark/>
          </w:tcPr>
          <w:p w14:paraId="32247C74" w14:textId="77777777" w:rsidR="00B665E6" w:rsidRDefault="00B665E6">
            <w:pPr>
              <w:jc w:val="center"/>
              <w:rPr>
                <w:rFonts w:ascii="Cambria" w:hAnsi="Cambria" w:cs="Times New Roman"/>
                <w:b/>
                <w:sz w:val="24"/>
                <w:szCs w:val="26"/>
              </w:rPr>
            </w:pPr>
            <w:r>
              <w:rPr>
                <w:rFonts w:ascii="Cambria" w:hAnsi="Cambria" w:cs="Times New Roman"/>
                <w:b/>
                <w:sz w:val="24"/>
                <w:szCs w:val="26"/>
              </w:rPr>
              <w:t>9-11</w:t>
            </w:r>
          </w:p>
        </w:tc>
      </w:tr>
      <w:tr w:rsidR="00B665E6" w14:paraId="4084913E"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42F6474E" w14:textId="77777777" w:rsidR="00B665E6" w:rsidRDefault="00B665E6">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7D1A5B51" w14:textId="77777777" w:rsidR="00B665E6" w:rsidRDefault="00B665E6">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hideMark/>
          </w:tcPr>
          <w:p w14:paraId="772E2669" w14:textId="77777777" w:rsidR="00B665E6" w:rsidRDefault="00B665E6">
            <w:pPr>
              <w:jc w:val="center"/>
              <w:rPr>
                <w:rFonts w:ascii="Cambria" w:hAnsi="Cambria" w:cs="Times New Roman"/>
                <w:b/>
                <w:sz w:val="24"/>
                <w:szCs w:val="26"/>
              </w:rPr>
            </w:pPr>
            <w:r>
              <w:rPr>
                <w:rFonts w:ascii="Cambria" w:hAnsi="Cambria" w:cs="Times New Roman"/>
                <w:b/>
                <w:sz w:val="24"/>
                <w:szCs w:val="26"/>
              </w:rPr>
              <w:t>12-13</w:t>
            </w:r>
          </w:p>
        </w:tc>
      </w:tr>
      <w:tr w:rsidR="00B665E6" w14:paraId="678E75D0"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38C4BE2E" w14:textId="77777777" w:rsidR="00B665E6" w:rsidRDefault="00B665E6">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6EC0CF90" w14:textId="77777777" w:rsidR="00B665E6" w:rsidRDefault="00B665E6">
            <w:pPr>
              <w:rPr>
                <w:rFonts w:ascii="Cambria" w:hAnsi="Cambria" w:cs="Times New Roman"/>
                <w:b/>
                <w:sz w:val="24"/>
                <w:szCs w:val="26"/>
              </w:rPr>
            </w:pPr>
            <w:r>
              <w:rPr>
                <w:rFonts w:ascii="Cambria" w:hAnsi="Cambria" w:cs="Times New Roman"/>
                <w:b/>
                <w:sz w:val="24"/>
                <w:szCs w:val="26"/>
              </w:rPr>
              <w:t>COMMENTS ON FINANCIAL STATEMENTS</w:t>
            </w:r>
          </w:p>
          <w:p w14:paraId="75E7B3E1" w14:textId="77777777" w:rsidR="00B665E6" w:rsidRDefault="00B665E6" w:rsidP="00FE0477">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PERFORMANCE </w:t>
            </w:r>
          </w:p>
          <w:p w14:paraId="54ECC695" w14:textId="77777777" w:rsidR="00B665E6" w:rsidRDefault="00B665E6" w:rsidP="00FE0477">
            <w:pPr>
              <w:pStyle w:val="ListParagraph"/>
              <w:numPr>
                <w:ilvl w:val="0"/>
                <w:numId w:val="1"/>
              </w:numPr>
              <w:spacing w:after="0" w:line="240" w:lineRule="auto"/>
              <w:rPr>
                <w:rFonts w:ascii="Cambria" w:hAnsi="Cambria" w:cs="Times New Roman"/>
                <w:sz w:val="24"/>
                <w:szCs w:val="26"/>
              </w:rPr>
            </w:pPr>
            <w:r>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hideMark/>
          </w:tcPr>
          <w:p w14:paraId="1A8B281C" w14:textId="77777777" w:rsidR="00B665E6" w:rsidRDefault="00B665E6">
            <w:pPr>
              <w:jc w:val="center"/>
              <w:rPr>
                <w:rFonts w:ascii="Cambria" w:hAnsi="Cambria" w:cs="Times New Roman"/>
                <w:b/>
                <w:sz w:val="24"/>
                <w:szCs w:val="26"/>
              </w:rPr>
            </w:pPr>
            <w:r>
              <w:rPr>
                <w:rFonts w:ascii="Cambria" w:hAnsi="Cambria" w:cs="Times New Roman"/>
                <w:b/>
                <w:sz w:val="24"/>
                <w:szCs w:val="26"/>
              </w:rPr>
              <w:t>14-18</w:t>
            </w:r>
          </w:p>
        </w:tc>
      </w:tr>
      <w:tr w:rsidR="00B665E6" w14:paraId="7D8FBB97"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5F4A9CE1" w14:textId="77777777" w:rsidR="00B665E6" w:rsidRDefault="00B665E6">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4C71484B" w14:textId="77777777" w:rsidR="00B665E6" w:rsidRDefault="00B665E6">
            <w:pPr>
              <w:rPr>
                <w:rFonts w:ascii="Cambria" w:hAnsi="Cambria" w:cs="Times New Roman"/>
                <w:b/>
                <w:sz w:val="24"/>
                <w:szCs w:val="26"/>
              </w:rPr>
            </w:pPr>
            <w:r>
              <w:rPr>
                <w:rFonts w:ascii="Cambria" w:hAnsi="Cambria" w:cs="Times New Roman"/>
                <w:b/>
                <w:sz w:val="24"/>
                <w:szCs w:val="26"/>
              </w:rPr>
              <w:t xml:space="preserve">AGGREGATE GENERAL PURPOSE FINANCIAL STATEMENTS </w:t>
            </w:r>
          </w:p>
          <w:p w14:paraId="30EF35F2" w14:textId="77777777" w:rsidR="00B665E6" w:rsidRDefault="00B665E6" w:rsidP="00B665E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FINANCIAL POSITION.</w:t>
            </w:r>
          </w:p>
          <w:p w14:paraId="63F55071" w14:textId="77777777" w:rsidR="00B665E6" w:rsidRDefault="00B665E6" w:rsidP="00B665E6">
            <w:pPr>
              <w:pStyle w:val="ListParagraph"/>
              <w:numPr>
                <w:ilvl w:val="0"/>
                <w:numId w:val="36"/>
              </w:numPr>
              <w:spacing w:after="0" w:line="240" w:lineRule="auto"/>
              <w:ind w:left="578" w:hanging="218"/>
              <w:rPr>
                <w:rFonts w:ascii="Cambria" w:hAnsi="Cambria" w:cs="Times New Roman"/>
                <w:sz w:val="24"/>
                <w:szCs w:val="28"/>
              </w:rPr>
            </w:pPr>
            <w:r>
              <w:rPr>
                <w:rFonts w:ascii="Cambria" w:hAnsi="Cambria" w:cs="Times New Roman"/>
                <w:sz w:val="24"/>
                <w:szCs w:val="28"/>
              </w:rPr>
              <w:t>CONSOLIDATED STATEMENT OF FINANCIAL PERFORMANCE.</w:t>
            </w:r>
          </w:p>
          <w:p w14:paraId="551BDC7C" w14:textId="77777777" w:rsidR="00B665E6" w:rsidRDefault="00B665E6" w:rsidP="00B665E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CASH FLOW.</w:t>
            </w:r>
          </w:p>
          <w:p w14:paraId="28E66E4B" w14:textId="77777777" w:rsidR="00B665E6" w:rsidRDefault="00B665E6" w:rsidP="00B665E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Cs w:val="28"/>
              </w:rPr>
              <w:t>CONSOLIDATED STATEMENT OF COMPARISON OF FINANCIAL OPERATIONS</w:t>
            </w:r>
            <w:r>
              <w:rPr>
                <w:rFonts w:ascii="Cambria" w:hAnsi="Cambria" w:cs="Times New Roman"/>
                <w:sz w:val="26"/>
                <w:szCs w:val="28"/>
              </w:rPr>
              <w:t>.</w:t>
            </w:r>
          </w:p>
          <w:p w14:paraId="2B2206A5" w14:textId="77777777" w:rsidR="00B665E6" w:rsidRDefault="00B665E6" w:rsidP="00B665E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CONSOLIDATED STATEMENT OF NET ASSETS AND EQUITY</w:t>
            </w:r>
          </w:p>
          <w:p w14:paraId="5365A1C9" w14:textId="77777777" w:rsidR="00B665E6" w:rsidRDefault="00B665E6" w:rsidP="00B665E6">
            <w:pPr>
              <w:pStyle w:val="ListParagraph"/>
              <w:numPr>
                <w:ilvl w:val="0"/>
                <w:numId w:val="36"/>
              </w:numPr>
              <w:spacing w:after="0" w:line="240" w:lineRule="auto"/>
              <w:ind w:left="578" w:hanging="218"/>
              <w:rPr>
                <w:rFonts w:ascii="Cambria" w:hAnsi="Cambria" w:cs="Times New Roman"/>
                <w:sz w:val="26"/>
                <w:szCs w:val="28"/>
              </w:rPr>
            </w:pPr>
            <w:r>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hideMark/>
          </w:tcPr>
          <w:p w14:paraId="7CFC7E8C" w14:textId="1C4EF1B7" w:rsidR="00B665E6" w:rsidRDefault="00B665E6">
            <w:pPr>
              <w:jc w:val="center"/>
              <w:rPr>
                <w:rFonts w:ascii="Cambria" w:hAnsi="Cambria" w:cs="Times New Roman"/>
                <w:b/>
                <w:sz w:val="24"/>
                <w:szCs w:val="26"/>
              </w:rPr>
            </w:pPr>
            <w:r>
              <w:rPr>
                <w:rFonts w:ascii="Cambria" w:hAnsi="Cambria" w:cs="Times New Roman"/>
                <w:b/>
                <w:sz w:val="24"/>
                <w:szCs w:val="26"/>
              </w:rPr>
              <w:t>19-32</w:t>
            </w:r>
          </w:p>
        </w:tc>
      </w:tr>
      <w:tr w:rsidR="00B665E6" w14:paraId="2419487F"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0E1C7E14" w14:textId="77777777" w:rsidR="00B665E6" w:rsidRDefault="00B665E6">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hideMark/>
          </w:tcPr>
          <w:p w14:paraId="761D803B" w14:textId="77777777" w:rsidR="00B665E6" w:rsidRDefault="00B665E6">
            <w:pPr>
              <w:rPr>
                <w:rFonts w:ascii="Cambria" w:hAnsi="Cambria" w:cs="Times New Roman"/>
                <w:b/>
                <w:bCs/>
                <w:sz w:val="24"/>
                <w:szCs w:val="26"/>
              </w:rPr>
            </w:pPr>
            <w:r>
              <w:rPr>
                <w:rFonts w:ascii="Cambria" w:hAnsi="Cambria" w:cs="Times New Roman"/>
                <w:b/>
                <w:bCs/>
                <w:sz w:val="26"/>
                <w:szCs w:val="28"/>
              </w:rPr>
              <w:t>FISCAL OPERATION REPORT</w:t>
            </w:r>
          </w:p>
          <w:p w14:paraId="64CD55C3" w14:textId="77777777" w:rsidR="00B665E6" w:rsidRDefault="00B665E6">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STATISTICAL AND ACCOUNTING RATIOS </w:t>
            </w:r>
          </w:p>
          <w:p w14:paraId="345FFD45" w14:textId="77777777" w:rsidR="00B665E6" w:rsidRDefault="00B665E6">
            <w:pPr>
              <w:rPr>
                <w:rFonts w:ascii="Cambria" w:hAnsi="Cambria" w:cs="Times New Roman"/>
                <w:sz w:val="24"/>
                <w:szCs w:val="26"/>
              </w:rPr>
            </w:pPr>
            <w:r>
              <w:rPr>
                <w:rFonts w:ascii="Cambria" w:hAnsi="Cambria" w:cs="Times New Roman"/>
                <w:sz w:val="26"/>
                <w:szCs w:val="28"/>
              </w:rPr>
              <w:t xml:space="preserve">  ii    NON-FINANCIAL DISCLOSURE</w:t>
            </w:r>
          </w:p>
        </w:tc>
        <w:tc>
          <w:tcPr>
            <w:tcW w:w="555" w:type="pct"/>
            <w:tcBorders>
              <w:top w:val="single" w:sz="4" w:space="0" w:color="auto"/>
              <w:left w:val="single" w:sz="4" w:space="0" w:color="auto"/>
              <w:bottom w:val="single" w:sz="4" w:space="0" w:color="auto"/>
              <w:right w:val="single" w:sz="4" w:space="0" w:color="auto"/>
            </w:tcBorders>
            <w:hideMark/>
          </w:tcPr>
          <w:p w14:paraId="61841B54" w14:textId="152628E6" w:rsidR="00B665E6" w:rsidRDefault="00B665E6">
            <w:pPr>
              <w:jc w:val="center"/>
              <w:rPr>
                <w:rFonts w:ascii="Cambria" w:hAnsi="Cambria" w:cs="Times New Roman"/>
                <w:b/>
                <w:sz w:val="24"/>
                <w:szCs w:val="26"/>
              </w:rPr>
            </w:pPr>
            <w:r>
              <w:rPr>
                <w:rFonts w:ascii="Cambria" w:hAnsi="Cambria" w:cs="Times New Roman"/>
                <w:b/>
                <w:sz w:val="24"/>
                <w:szCs w:val="26"/>
              </w:rPr>
              <w:t>33-34</w:t>
            </w:r>
          </w:p>
        </w:tc>
      </w:tr>
      <w:tr w:rsidR="00B665E6" w14:paraId="0AF827F5"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78FF07F3" w14:textId="77777777" w:rsidR="00B665E6" w:rsidRDefault="00B665E6">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6AE0F0FB" w14:textId="77777777" w:rsidR="00B665E6" w:rsidRDefault="00B665E6">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hideMark/>
          </w:tcPr>
          <w:p w14:paraId="5289C930" w14:textId="748015B9" w:rsidR="00B665E6" w:rsidRDefault="00B665E6" w:rsidP="00B665E6">
            <w:pPr>
              <w:jc w:val="center"/>
              <w:rPr>
                <w:rFonts w:ascii="Cambria" w:hAnsi="Cambria" w:cs="Times New Roman"/>
                <w:b/>
                <w:sz w:val="20"/>
              </w:rPr>
            </w:pPr>
            <w:r>
              <w:rPr>
                <w:rFonts w:ascii="Cambria" w:hAnsi="Cambria" w:cs="Times New Roman"/>
                <w:b/>
                <w:sz w:val="20"/>
              </w:rPr>
              <w:t>35-40</w:t>
            </w:r>
          </w:p>
        </w:tc>
      </w:tr>
      <w:tr w:rsidR="00B665E6" w14:paraId="6652E222" w14:textId="77777777" w:rsidTr="00B665E6">
        <w:tc>
          <w:tcPr>
            <w:tcW w:w="268" w:type="pct"/>
            <w:tcBorders>
              <w:top w:val="single" w:sz="4" w:space="0" w:color="auto"/>
              <w:left w:val="single" w:sz="4" w:space="0" w:color="auto"/>
              <w:bottom w:val="single" w:sz="4" w:space="0" w:color="auto"/>
              <w:right w:val="single" w:sz="4" w:space="0" w:color="auto"/>
            </w:tcBorders>
            <w:hideMark/>
          </w:tcPr>
          <w:p w14:paraId="6D219C98" w14:textId="77777777" w:rsidR="00B665E6" w:rsidRDefault="00B665E6">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hideMark/>
          </w:tcPr>
          <w:p w14:paraId="3D817512" w14:textId="77777777" w:rsidR="00B665E6" w:rsidRDefault="00B665E6">
            <w:pPr>
              <w:rPr>
                <w:rFonts w:ascii="Cambria" w:hAnsi="Cambria" w:cs="Times New Roman"/>
                <w:sz w:val="26"/>
                <w:szCs w:val="28"/>
              </w:rPr>
            </w:pPr>
            <w:r>
              <w:rPr>
                <w:rFonts w:ascii="Cambria" w:hAnsi="Cambria" w:cs="Times New Roman"/>
                <w:sz w:val="26"/>
                <w:szCs w:val="28"/>
              </w:rPr>
              <w:t>LIST OF PROJECTS EXECUTED IN THE LOCAL GOVERNMENT</w:t>
            </w:r>
          </w:p>
        </w:tc>
        <w:tc>
          <w:tcPr>
            <w:tcW w:w="555" w:type="pct"/>
            <w:tcBorders>
              <w:top w:val="single" w:sz="4" w:space="0" w:color="auto"/>
              <w:left w:val="single" w:sz="4" w:space="0" w:color="auto"/>
              <w:bottom w:val="single" w:sz="4" w:space="0" w:color="auto"/>
              <w:right w:val="single" w:sz="4" w:space="0" w:color="auto"/>
            </w:tcBorders>
            <w:hideMark/>
          </w:tcPr>
          <w:p w14:paraId="2A750523" w14:textId="77777777" w:rsidR="00B665E6" w:rsidRDefault="00B665E6">
            <w:pPr>
              <w:jc w:val="center"/>
              <w:rPr>
                <w:rFonts w:ascii="Cambria" w:hAnsi="Cambria" w:cs="Times New Roman"/>
                <w:b/>
                <w:sz w:val="20"/>
                <w:szCs w:val="26"/>
              </w:rPr>
            </w:pPr>
            <w:r>
              <w:rPr>
                <w:rFonts w:ascii="Cambria" w:hAnsi="Cambria" w:cs="Times New Roman"/>
                <w:b/>
                <w:sz w:val="20"/>
                <w:szCs w:val="26"/>
              </w:rPr>
              <w:t>42</w:t>
            </w:r>
          </w:p>
        </w:tc>
      </w:tr>
      <w:bookmarkEnd w:id="2"/>
    </w:tbl>
    <w:p w14:paraId="7838C39B" w14:textId="77777777" w:rsidR="00C36376" w:rsidRDefault="00C36376" w:rsidP="00C36376">
      <w:pPr>
        <w:spacing w:after="0" w:line="360" w:lineRule="auto"/>
        <w:rPr>
          <w:rFonts w:ascii="Times New Roman" w:hAnsi="Times New Roman" w:cs="Times New Roman"/>
          <w:b/>
          <w:bCs/>
          <w:sz w:val="26"/>
          <w:szCs w:val="26"/>
        </w:rPr>
      </w:pPr>
    </w:p>
    <w:p w14:paraId="34B506DF" w14:textId="77777777" w:rsidR="00C36376" w:rsidRDefault="00C36376" w:rsidP="00C36376">
      <w:pPr>
        <w:spacing w:after="0" w:line="360" w:lineRule="auto"/>
        <w:rPr>
          <w:rFonts w:ascii="Times New Roman" w:hAnsi="Times New Roman" w:cs="Times New Roman"/>
          <w:b/>
          <w:bCs/>
          <w:sz w:val="26"/>
          <w:szCs w:val="26"/>
        </w:rPr>
      </w:pPr>
    </w:p>
    <w:p w14:paraId="1FD572B4" w14:textId="77777777" w:rsidR="00C36376" w:rsidRDefault="00C36376" w:rsidP="00C36376">
      <w:pPr>
        <w:spacing w:after="0" w:line="360" w:lineRule="auto"/>
        <w:jc w:val="center"/>
        <w:rPr>
          <w:rFonts w:ascii="Times New Roman" w:hAnsi="Times New Roman" w:cs="Times New Roman"/>
          <w:b/>
          <w:bCs/>
          <w:sz w:val="26"/>
          <w:szCs w:val="26"/>
        </w:rPr>
      </w:pPr>
    </w:p>
    <w:p w14:paraId="5A9E2720" w14:textId="77777777" w:rsidR="00C36376" w:rsidRDefault="00C36376" w:rsidP="00C36376">
      <w:pPr>
        <w:spacing w:after="0" w:line="360" w:lineRule="auto"/>
        <w:jc w:val="center"/>
        <w:rPr>
          <w:rFonts w:ascii="Times New Roman" w:hAnsi="Times New Roman" w:cs="Times New Roman"/>
          <w:b/>
          <w:bCs/>
          <w:sz w:val="26"/>
          <w:szCs w:val="26"/>
        </w:rPr>
      </w:pPr>
    </w:p>
    <w:p w14:paraId="004FD843" w14:textId="77777777" w:rsidR="00C36376" w:rsidRDefault="00C36376" w:rsidP="00C36376">
      <w:pPr>
        <w:spacing w:after="0" w:line="360" w:lineRule="auto"/>
        <w:jc w:val="center"/>
        <w:rPr>
          <w:rFonts w:ascii="Times New Roman" w:hAnsi="Times New Roman" w:cs="Times New Roman"/>
          <w:b/>
          <w:bCs/>
          <w:sz w:val="26"/>
          <w:szCs w:val="26"/>
        </w:rPr>
      </w:pPr>
    </w:p>
    <w:p w14:paraId="12282975" w14:textId="77777777" w:rsidR="00C36376" w:rsidRDefault="00C36376" w:rsidP="00C36376">
      <w:pPr>
        <w:spacing w:after="0" w:line="360" w:lineRule="auto"/>
        <w:jc w:val="center"/>
        <w:rPr>
          <w:rFonts w:ascii="Times New Roman" w:hAnsi="Times New Roman" w:cs="Times New Roman"/>
          <w:b/>
          <w:bCs/>
          <w:sz w:val="26"/>
          <w:szCs w:val="26"/>
        </w:rPr>
      </w:pPr>
    </w:p>
    <w:p w14:paraId="29CB19F1" w14:textId="77777777" w:rsidR="00C36376" w:rsidRDefault="00C36376" w:rsidP="00C36376">
      <w:pPr>
        <w:spacing w:after="0" w:line="360" w:lineRule="auto"/>
        <w:jc w:val="center"/>
        <w:rPr>
          <w:rFonts w:ascii="Times New Roman" w:hAnsi="Times New Roman" w:cs="Times New Roman"/>
          <w:b/>
          <w:bCs/>
          <w:sz w:val="26"/>
          <w:szCs w:val="26"/>
        </w:rPr>
      </w:pPr>
    </w:p>
    <w:p w14:paraId="6FAEE961" w14:textId="77777777" w:rsidR="00C36376" w:rsidRDefault="00C36376" w:rsidP="00C36376">
      <w:pPr>
        <w:spacing w:after="0" w:line="360" w:lineRule="auto"/>
        <w:jc w:val="center"/>
        <w:rPr>
          <w:rFonts w:ascii="Times New Roman" w:hAnsi="Times New Roman" w:cs="Times New Roman"/>
          <w:b/>
          <w:bCs/>
          <w:sz w:val="26"/>
          <w:szCs w:val="26"/>
        </w:rPr>
      </w:pPr>
    </w:p>
    <w:p w14:paraId="243C0E73" w14:textId="77777777" w:rsidR="00C36376" w:rsidRDefault="00C36376" w:rsidP="00C36376">
      <w:pPr>
        <w:spacing w:after="0" w:line="360" w:lineRule="auto"/>
        <w:jc w:val="center"/>
        <w:rPr>
          <w:rFonts w:ascii="Times New Roman" w:hAnsi="Times New Roman" w:cs="Times New Roman"/>
          <w:b/>
          <w:bCs/>
          <w:sz w:val="26"/>
          <w:szCs w:val="26"/>
        </w:rPr>
      </w:pPr>
    </w:p>
    <w:p w14:paraId="2F030DF2" w14:textId="77777777" w:rsidR="00C36376" w:rsidRDefault="00C36376" w:rsidP="00C36376">
      <w:pPr>
        <w:tabs>
          <w:tab w:val="left" w:pos="3240"/>
          <w:tab w:val="center" w:pos="5173"/>
        </w:tabs>
        <w:spacing w:after="0" w:line="360" w:lineRule="auto"/>
        <w:rPr>
          <w:rFonts w:ascii="Times New Roman" w:hAnsi="Times New Roman" w:cs="Times New Roman"/>
          <w:b/>
          <w:bCs/>
          <w:sz w:val="28"/>
          <w:szCs w:val="28"/>
        </w:rPr>
      </w:pPr>
    </w:p>
    <w:p w14:paraId="14BA2B10" w14:textId="77777777" w:rsidR="00B665E6" w:rsidRDefault="00B665E6" w:rsidP="00C36376">
      <w:pPr>
        <w:tabs>
          <w:tab w:val="left" w:pos="3240"/>
          <w:tab w:val="center" w:pos="5173"/>
        </w:tabs>
        <w:spacing w:after="0" w:line="360" w:lineRule="auto"/>
        <w:rPr>
          <w:rFonts w:ascii="Times New Roman" w:hAnsi="Times New Roman" w:cs="Times New Roman"/>
          <w:b/>
          <w:bCs/>
          <w:sz w:val="28"/>
          <w:szCs w:val="28"/>
        </w:rPr>
      </w:pPr>
    </w:p>
    <w:p w14:paraId="233AD149" w14:textId="77777777" w:rsidR="00C36376" w:rsidRPr="00E84D19" w:rsidRDefault="00C36376" w:rsidP="00C36376">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227BA53A" w14:textId="77777777" w:rsidR="00C36376" w:rsidRPr="00411185" w:rsidRDefault="00C36376" w:rsidP="00C36376">
      <w:pPr>
        <w:ind w:left="2160" w:firstLine="720"/>
        <w:rPr>
          <w:rFonts w:ascii="Times New Roman" w:hAnsi="Times New Roman" w:cs="Times New Roman"/>
          <w:b/>
          <w:bCs/>
          <w:sz w:val="28"/>
          <w:szCs w:val="28"/>
        </w:rPr>
      </w:pPr>
    </w:p>
    <w:p w14:paraId="7C7E7563"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1A6A5692"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7C87DF66"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03924D63"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1EAF6FDC"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4B631ACC"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3407CFB7"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2AB85D86"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7DE8A070"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605FE2D2"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598D6F20"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21ECFA7D"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1B525B6A"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4189A85B"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590C8366"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5019BFD0"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06E06DA6" w14:textId="77777777" w:rsidR="00C36376" w:rsidRPr="0066314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6ADB4009"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78348517"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11E2ABE2"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3FE8BF90"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5F09D592" w14:textId="77777777" w:rsidR="00C36376" w:rsidRPr="00C657F6" w:rsidRDefault="00C36376" w:rsidP="00C3637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17532F36" w14:textId="77777777" w:rsidR="00C36376" w:rsidRDefault="00C36376" w:rsidP="00C36376">
      <w:pPr>
        <w:spacing w:line="360" w:lineRule="auto"/>
        <w:ind w:left="4320" w:firstLine="720"/>
        <w:rPr>
          <w:rFonts w:ascii="Times New Roman" w:hAnsi="Times New Roman" w:cs="Times New Roman"/>
          <w:b/>
          <w:bCs/>
          <w:sz w:val="40"/>
          <w:szCs w:val="40"/>
          <w:u w:val="single"/>
        </w:rPr>
      </w:pPr>
    </w:p>
    <w:p w14:paraId="6D46F70B" w14:textId="77777777" w:rsidR="00C36376" w:rsidRDefault="00C36376" w:rsidP="00C36376">
      <w:pPr>
        <w:spacing w:line="360" w:lineRule="auto"/>
        <w:ind w:left="4320" w:firstLine="720"/>
        <w:rPr>
          <w:rFonts w:ascii="Times New Roman" w:hAnsi="Times New Roman" w:cs="Times New Roman"/>
          <w:b/>
          <w:bCs/>
          <w:sz w:val="40"/>
          <w:szCs w:val="40"/>
          <w:u w:val="single"/>
        </w:rPr>
      </w:pPr>
    </w:p>
    <w:p w14:paraId="56804553" w14:textId="77777777" w:rsidR="00C36376" w:rsidRDefault="00C36376" w:rsidP="00C36376">
      <w:pPr>
        <w:spacing w:line="360" w:lineRule="auto"/>
        <w:ind w:left="4320" w:firstLine="720"/>
        <w:rPr>
          <w:rFonts w:ascii="Times New Roman" w:hAnsi="Times New Roman" w:cs="Times New Roman"/>
          <w:b/>
          <w:bCs/>
          <w:sz w:val="40"/>
          <w:szCs w:val="40"/>
          <w:u w:val="single"/>
        </w:rPr>
      </w:pPr>
    </w:p>
    <w:p w14:paraId="11F06363" w14:textId="77777777" w:rsidR="00C36376" w:rsidRDefault="00C36376" w:rsidP="00C36376">
      <w:pPr>
        <w:spacing w:line="360" w:lineRule="auto"/>
        <w:ind w:left="4320" w:firstLine="720"/>
        <w:rPr>
          <w:rFonts w:ascii="Times New Roman" w:hAnsi="Times New Roman" w:cs="Times New Roman"/>
          <w:b/>
          <w:bCs/>
          <w:sz w:val="40"/>
          <w:szCs w:val="40"/>
          <w:u w:val="single"/>
        </w:rPr>
      </w:pPr>
    </w:p>
    <w:p w14:paraId="4E218576" w14:textId="77777777" w:rsidR="00C36376" w:rsidRDefault="00C36376" w:rsidP="00C36376">
      <w:pPr>
        <w:spacing w:line="360" w:lineRule="auto"/>
        <w:rPr>
          <w:rFonts w:ascii="Times New Roman" w:hAnsi="Times New Roman" w:cs="Times New Roman"/>
          <w:b/>
          <w:bCs/>
          <w:sz w:val="40"/>
          <w:szCs w:val="40"/>
          <w:u w:val="single"/>
        </w:rPr>
      </w:pPr>
    </w:p>
    <w:p w14:paraId="39FCBEEA" w14:textId="77777777" w:rsidR="0096410F" w:rsidRDefault="0096410F" w:rsidP="0096410F"/>
    <w:p w14:paraId="327C80CA" w14:textId="77777777" w:rsidR="00693DFA" w:rsidRDefault="00693DFA">
      <w:pPr>
        <w:jc w:val="both"/>
      </w:pPr>
      <w:r>
        <w:rPr>
          <w:noProof/>
          <w:lang w:val="en-US"/>
        </w:rPr>
        <w:lastRenderedPageBreak/>
        <w:drawing>
          <wp:anchor distT="0" distB="0" distL="114300" distR="114300" simplePos="0" relativeHeight="251659264" behindDoc="0" locked="0" layoutInCell="1" allowOverlap="0" wp14:anchorId="6D658166" wp14:editId="6A2212D9">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096E636E" w14:textId="77777777" w:rsidR="00C36376" w:rsidRDefault="00C36376" w:rsidP="00C36376">
      <w:pPr>
        <w:spacing w:after="0" w:line="360" w:lineRule="auto"/>
        <w:rPr>
          <w:rFonts w:ascii="Times New Roman" w:hAnsi="Times New Roman" w:cs="Times New Roman"/>
          <w:b/>
          <w:bCs/>
          <w:sz w:val="28"/>
          <w:szCs w:val="28"/>
        </w:rPr>
      </w:pPr>
    </w:p>
    <w:p w14:paraId="6AE91F17" w14:textId="77777777" w:rsidR="00C36376" w:rsidRPr="00197389" w:rsidRDefault="00C36376" w:rsidP="00C36376">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t>STATEM</w:t>
      </w:r>
      <w:r>
        <w:rPr>
          <w:rFonts w:ascii="Times New Roman" w:hAnsi="Times New Roman" w:cs="Times New Roman"/>
          <w:b/>
          <w:bCs/>
          <w:sz w:val="32"/>
          <w:szCs w:val="32"/>
        </w:rPr>
        <w:t>ENT OF FINANCIAL RESPONSIBILITY</w:t>
      </w:r>
    </w:p>
    <w:p w14:paraId="7504EC6B" w14:textId="6129DE96" w:rsidR="0058324F" w:rsidRPr="00451A41" w:rsidRDefault="0058324F" w:rsidP="0058324F">
      <w:pPr>
        <w:spacing w:line="360" w:lineRule="auto"/>
        <w:jc w:val="both"/>
        <w:rPr>
          <w:rFonts w:ascii="Times New Roman" w:hAnsi="Times New Roman" w:cs="Times New Roman"/>
          <w:sz w:val="26"/>
          <w:szCs w:val="26"/>
        </w:rPr>
      </w:pPr>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58EEAE72" w14:textId="5D98CA51" w:rsidR="0058324F" w:rsidRPr="00451A41" w:rsidRDefault="0058324F" w:rsidP="0058324F">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57A722B4" w14:textId="72553629" w:rsidR="0058324F" w:rsidRDefault="0058324F" w:rsidP="0058324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41EB44AF" w14:textId="580B772F" w:rsidR="0058324F" w:rsidRDefault="0058324F" w:rsidP="0058324F">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Pr>
          <w:rFonts w:ascii="Times New Roman" w:hAnsi="Times New Roman" w:cs="Times New Roman"/>
          <w:sz w:val="26"/>
          <w:szCs w:val="26"/>
        </w:rPr>
        <w:t>Obokun</w:t>
      </w:r>
      <w:proofErr w:type="spellEnd"/>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p w14:paraId="68692DDC" w14:textId="77777777" w:rsidR="00C36376" w:rsidRDefault="00C36376" w:rsidP="00C36376">
      <w:pPr>
        <w:spacing w:line="360" w:lineRule="auto"/>
        <w:jc w:val="both"/>
        <w:rPr>
          <w:rFonts w:ascii="Times New Roman" w:hAnsi="Times New Roman" w:cs="Times New Roman"/>
          <w:sz w:val="26"/>
          <w:szCs w:val="26"/>
        </w:rPr>
      </w:pPr>
    </w:p>
    <w:p w14:paraId="26113A0C" w14:textId="77777777" w:rsidR="00C36376" w:rsidRDefault="00C36376" w:rsidP="00C36376">
      <w:pPr>
        <w:spacing w:line="360" w:lineRule="auto"/>
        <w:jc w:val="both"/>
        <w:rPr>
          <w:rFonts w:ascii="Times New Roman" w:hAnsi="Times New Roman" w:cs="Times New Roman"/>
          <w:sz w:val="26"/>
          <w:szCs w:val="26"/>
        </w:rPr>
      </w:pPr>
    </w:p>
    <w:p w14:paraId="7DECB220" w14:textId="77777777" w:rsidR="00C36376" w:rsidRDefault="00C36376" w:rsidP="00C36376">
      <w:pPr>
        <w:spacing w:line="360" w:lineRule="auto"/>
        <w:jc w:val="both"/>
        <w:rPr>
          <w:rFonts w:ascii="Times New Roman" w:hAnsi="Times New Roman" w:cs="Times New Roman"/>
          <w:sz w:val="26"/>
          <w:szCs w:val="26"/>
        </w:rPr>
      </w:pPr>
    </w:p>
    <w:p w14:paraId="7C7A78AC" w14:textId="77777777" w:rsidR="00C36376" w:rsidRDefault="00C36376" w:rsidP="00C36376">
      <w:pPr>
        <w:spacing w:line="360" w:lineRule="auto"/>
        <w:jc w:val="both"/>
        <w:rPr>
          <w:rFonts w:ascii="Times New Roman" w:hAnsi="Times New Roman" w:cs="Times New Roman"/>
          <w:sz w:val="26"/>
          <w:szCs w:val="26"/>
        </w:rPr>
      </w:pPr>
    </w:p>
    <w:p w14:paraId="017452DA" w14:textId="77777777" w:rsidR="00C36376" w:rsidRDefault="00C36376" w:rsidP="00C36376">
      <w:pPr>
        <w:spacing w:line="360" w:lineRule="auto"/>
        <w:jc w:val="both"/>
        <w:rPr>
          <w:rFonts w:ascii="Times New Roman" w:hAnsi="Times New Roman" w:cs="Times New Roman"/>
          <w:sz w:val="26"/>
          <w:szCs w:val="26"/>
        </w:rPr>
      </w:pPr>
    </w:p>
    <w:p w14:paraId="669B2C1E" w14:textId="3A7065EB" w:rsidR="00C36376" w:rsidRDefault="00C36376" w:rsidP="00C36376">
      <w:pPr>
        <w:spacing w:line="360" w:lineRule="auto"/>
        <w:jc w:val="both"/>
        <w:rPr>
          <w:rFonts w:ascii="Times New Roman" w:hAnsi="Times New Roman" w:cs="Times New Roman"/>
          <w:sz w:val="26"/>
          <w:szCs w:val="26"/>
        </w:rPr>
      </w:pPr>
    </w:p>
    <w:p w14:paraId="0502C24A" w14:textId="55E44329" w:rsidR="0058324F" w:rsidRDefault="0058324F" w:rsidP="00C36376">
      <w:pPr>
        <w:spacing w:line="360" w:lineRule="auto"/>
        <w:jc w:val="both"/>
        <w:rPr>
          <w:rFonts w:ascii="Times New Roman" w:hAnsi="Times New Roman" w:cs="Times New Roman"/>
          <w:sz w:val="26"/>
          <w:szCs w:val="26"/>
        </w:rPr>
      </w:pPr>
    </w:p>
    <w:p w14:paraId="30F1512A" w14:textId="34C386DC" w:rsidR="0058324F" w:rsidRDefault="0058324F" w:rsidP="00C36376">
      <w:pPr>
        <w:spacing w:line="360" w:lineRule="auto"/>
        <w:jc w:val="both"/>
        <w:rPr>
          <w:rFonts w:ascii="Times New Roman" w:hAnsi="Times New Roman" w:cs="Times New Roman"/>
          <w:sz w:val="26"/>
          <w:szCs w:val="26"/>
        </w:rPr>
      </w:pPr>
    </w:p>
    <w:p w14:paraId="4C196E27" w14:textId="77777777" w:rsidR="0058324F" w:rsidRDefault="0058324F" w:rsidP="00C36376">
      <w:pPr>
        <w:spacing w:line="360" w:lineRule="auto"/>
        <w:jc w:val="both"/>
        <w:rPr>
          <w:rFonts w:ascii="Times New Roman" w:hAnsi="Times New Roman" w:cs="Times New Roman"/>
          <w:sz w:val="26"/>
          <w:szCs w:val="26"/>
        </w:rPr>
      </w:pPr>
    </w:p>
    <w:p w14:paraId="4512D031" w14:textId="77777777" w:rsidR="00B665E6" w:rsidRDefault="00B665E6" w:rsidP="00C36376">
      <w:pPr>
        <w:spacing w:line="360" w:lineRule="auto"/>
        <w:jc w:val="both"/>
        <w:rPr>
          <w:rFonts w:ascii="Times New Roman" w:hAnsi="Times New Roman" w:cs="Times New Roman"/>
          <w:sz w:val="26"/>
          <w:szCs w:val="26"/>
        </w:rPr>
      </w:pPr>
    </w:p>
    <w:p w14:paraId="7DC9B74C" w14:textId="7D3971CE" w:rsidR="00B665E6" w:rsidRDefault="00B665E6" w:rsidP="00C36376">
      <w:pPr>
        <w:spacing w:line="360" w:lineRule="auto"/>
        <w:jc w:val="center"/>
        <w:rPr>
          <w:rFonts w:ascii="Times New Roman" w:hAnsi="Times New Roman" w:cs="Times New Roman"/>
          <w:b/>
          <w:bCs/>
          <w:sz w:val="28"/>
          <w:szCs w:val="28"/>
        </w:rPr>
      </w:pPr>
      <w:r w:rsidRPr="00B665E6">
        <w:rPr>
          <w:rFonts w:ascii="Times New Roman" w:hAnsi="Times New Roman" w:cs="Times New Roman"/>
          <w:b/>
          <w:bCs/>
          <w:noProof/>
          <w:sz w:val="28"/>
          <w:szCs w:val="28"/>
          <w:lang w:val="en-US"/>
        </w:rPr>
        <w:lastRenderedPageBreak/>
        <w:drawing>
          <wp:anchor distT="0" distB="0" distL="114300" distR="114300" simplePos="0" relativeHeight="251664384" behindDoc="0" locked="0" layoutInCell="1" allowOverlap="1" wp14:anchorId="73ACE5FA" wp14:editId="0CDD9040">
            <wp:simplePos x="0" y="0"/>
            <wp:positionH relativeFrom="page">
              <wp:align>right</wp:align>
            </wp:positionH>
            <wp:positionV relativeFrom="paragraph">
              <wp:posOffset>-511810</wp:posOffset>
            </wp:positionV>
            <wp:extent cx="7762875" cy="8362950"/>
            <wp:effectExtent l="0" t="0" r="9525" b="0"/>
            <wp:wrapNone/>
            <wp:docPr id="4" name="Picture 4" descr="C:\Users\PC\Desktop\SCANNED AUDIT CERTI\IMG-2021092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2875"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1DE5C" w14:textId="71163D45" w:rsidR="00B665E6" w:rsidRDefault="00B665E6" w:rsidP="00B665E6">
      <w:pPr>
        <w:spacing w:line="360" w:lineRule="auto"/>
        <w:rPr>
          <w:rFonts w:ascii="Times New Roman" w:hAnsi="Times New Roman" w:cs="Times New Roman"/>
          <w:b/>
          <w:bCs/>
          <w:sz w:val="28"/>
          <w:szCs w:val="28"/>
        </w:rPr>
      </w:pPr>
    </w:p>
    <w:p w14:paraId="548C5CAB" w14:textId="0C1E4521" w:rsidR="00B665E6" w:rsidRDefault="00B665E6" w:rsidP="00C36376">
      <w:pPr>
        <w:spacing w:line="360" w:lineRule="auto"/>
        <w:jc w:val="center"/>
        <w:rPr>
          <w:rFonts w:ascii="Times New Roman" w:hAnsi="Times New Roman" w:cs="Times New Roman"/>
          <w:b/>
          <w:bCs/>
          <w:sz w:val="28"/>
          <w:szCs w:val="28"/>
        </w:rPr>
      </w:pPr>
    </w:p>
    <w:p w14:paraId="27CBDFAB" w14:textId="490C376A" w:rsidR="00B665E6" w:rsidRDefault="00B665E6" w:rsidP="00C36376">
      <w:pPr>
        <w:spacing w:line="360" w:lineRule="auto"/>
        <w:jc w:val="center"/>
        <w:rPr>
          <w:rFonts w:ascii="Times New Roman" w:hAnsi="Times New Roman" w:cs="Times New Roman"/>
          <w:b/>
          <w:bCs/>
          <w:sz w:val="28"/>
          <w:szCs w:val="28"/>
        </w:rPr>
      </w:pPr>
    </w:p>
    <w:p w14:paraId="53506AE7" w14:textId="77777777" w:rsidR="00B665E6" w:rsidRDefault="00B665E6" w:rsidP="00C36376">
      <w:pPr>
        <w:spacing w:line="360" w:lineRule="auto"/>
        <w:jc w:val="center"/>
        <w:rPr>
          <w:rFonts w:ascii="Times New Roman" w:hAnsi="Times New Roman" w:cs="Times New Roman"/>
          <w:b/>
          <w:bCs/>
          <w:sz w:val="28"/>
          <w:szCs w:val="28"/>
        </w:rPr>
      </w:pPr>
    </w:p>
    <w:p w14:paraId="4F21FA35" w14:textId="77777777" w:rsidR="00B665E6" w:rsidRDefault="00B665E6" w:rsidP="00C36376">
      <w:pPr>
        <w:spacing w:line="360" w:lineRule="auto"/>
        <w:jc w:val="center"/>
        <w:rPr>
          <w:rFonts w:ascii="Times New Roman" w:hAnsi="Times New Roman" w:cs="Times New Roman"/>
          <w:b/>
          <w:bCs/>
          <w:sz w:val="28"/>
          <w:szCs w:val="28"/>
        </w:rPr>
      </w:pPr>
    </w:p>
    <w:p w14:paraId="6588985F" w14:textId="77777777" w:rsidR="00B665E6" w:rsidRDefault="00B665E6" w:rsidP="00C36376">
      <w:pPr>
        <w:spacing w:line="360" w:lineRule="auto"/>
        <w:jc w:val="center"/>
        <w:rPr>
          <w:rFonts w:ascii="Times New Roman" w:hAnsi="Times New Roman" w:cs="Times New Roman"/>
          <w:b/>
          <w:bCs/>
          <w:sz w:val="28"/>
          <w:szCs w:val="28"/>
        </w:rPr>
      </w:pPr>
    </w:p>
    <w:p w14:paraId="444A5B8A" w14:textId="77777777" w:rsidR="00B665E6" w:rsidRDefault="00B665E6" w:rsidP="00C36376">
      <w:pPr>
        <w:spacing w:line="360" w:lineRule="auto"/>
        <w:jc w:val="center"/>
        <w:rPr>
          <w:rFonts w:ascii="Times New Roman" w:hAnsi="Times New Roman" w:cs="Times New Roman"/>
          <w:b/>
          <w:bCs/>
          <w:sz w:val="28"/>
          <w:szCs w:val="28"/>
        </w:rPr>
      </w:pPr>
    </w:p>
    <w:p w14:paraId="73A68D9A" w14:textId="77777777" w:rsidR="00B665E6" w:rsidRDefault="00B665E6" w:rsidP="00C36376">
      <w:pPr>
        <w:spacing w:line="360" w:lineRule="auto"/>
        <w:jc w:val="center"/>
        <w:rPr>
          <w:rFonts w:ascii="Times New Roman" w:hAnsi="Times New Roman" w:cs="Times New Roman"/>
          <w:b/>
          <w:bCs/>
          <w:sz w:val="28"/>
          <w:szCs w:val="28"/>
        </w:rPr>
      </w:pPr>
    </w:p>
    <w:p w14:paraId="5793504B" w14:textId="77777777" w:rsidR="00B665E6" w:rsidRDefault="00B665E6" w:rsidP="00C36376">
      <w:pPr>
        <w:spacing w:line="360" w:lineRule="auto"/>
        <w:jc w:val="center"/>
        <w:rPr>
          <w:rFonts w:ascii="Times New Roman" w:hAnsi="Times New Roman" w:cs="Times New Roman"/>
          <w:b/>
          <w:bCs/>
          <w:sz w:val="28"/>
          <w:szCs w:val="28"/>
        </w:rPr>
      </w:pPr>
    </w:p>
    <w:p w14:paraId="497C371F" w14:textId="77777777" w:rsidR="00B665E6" w:rsidRDefault="00B665E6" w:rsidP="00C36376">
      <w:pPr>
        <w:spacing w:line="360" w:lineRule="auto"/>
        <w:jc w:val="center"/>
        <w:rPr>
          <w:rFonts w:ascii="Times New Roman" w:hAnsi="Times New Roman" w:cs="Times New Roman"/>
          <w:b/>
          <w:bCs/>
          <w:sz w:val="28"/>
          <w:szCs w:val="28"/>
        </w:rPr>
      </w:pPr>
    </w:p>
    <w:p w14:paraId="3D5B6CFD" w14:textId="77777777" w:rsidR="00B665E6" w:rsidRDefault="00B665E6" w:rsidP="00C36376">
      <w:pPr>
        <w:spacing w:line="360" w:lineRule="auto"/>
        <w:jc w:val="center"/>
        <w:rPr>
          <w:rFonts w:ascii="Times New Roman" w:hAnsi="Times New Roman" w:cs="Times New Roman"/>
          <w:b/>
          <w:bCs/>
          <w:sz w:val="28"/>
          <w:szCs w:val="28"/>
        </w:rPr>
      </w:pPr>
    </w:p>
    <w:p w14:paraId="4A0BA4C0" w14:textId="77777777" w:rsidR="00B665E6" w:rsidRDefault="00B665E6" w:rsidP="00C36376">
      <w:pPr>
        <w:spacing w:line="360" w:lineRule="auto"/>
        <w:jc w:val="center"/>
        <w:rPr>
          <w:rFonts w:ascii="Times New Roman" w:hAnsi="Times New Roman" w:cs="Times New Roman"/>
          <w:b/>
          <w:bCs/>
          <w:sz w:val="28"/>
          <w:szCs w:val="28"/>
        </w:rPr>
      </w:pPr>
    </w:p>
    <w:p w14:paraId="21318D13" w14:textId="77777777" w:rsidR="00B665E6" w:rsidRDefault="00B665E6" w:rsidP="00C36376">
      <w:pPr>
        <w:spacing w:line="360" w:lineRule="auto"/>
        <w:jc w:val="center"/>
        <w:rPr>
          <w:rFonts w:ascii="Times New Roman" w:hAnsi="Times New Roman" w:cs="Times New Roman"/>
          <w:b/>
          <w:bCs/>
          <w:sz w:val="28"/>
          <w:szCs w:val="28"/>
        </w:rPr>
      </w:pPr>
    </w:p>
    <w:p w14:paraId="04FDC4C8" w14:textId="77777777" w:rsidR="00B665E6" w:rsidRDefault="00B665E6" w:rsidP="00C36376">
      <w:pPr>
        <w:spacing w:line="360" w:lineRule="auto"/>
        <w:jc w:val="center"/>
        <w:rPr>
          <w:rFonts w:ascii="Times New Roman" w:hAnsi="Times New Roman" w:cs="Times New Roman"/>
          <w:b/>
          <w:bCs/>
          <w:sz w:val="28"/>
          <w:szCs w:val="28"/>
        </w:rPr>
      </w:pPr>
    </w:p>
    <w:p w14:paraId="1672ECF3" w14:textId="77777777" w:rsidR="00B665E6" w:rsidRDefault="00B665E6" w:rsidP="00C36376">
      <w:pPr>
        <w:spacing w:line="360" w:lineRule="auto"/>
        <w:jc w:val="center"/>
        <w:rPr>
          <w:rFonts w:ascii="Times New Roman" w:hAnsi="Times New Roman" w:cs="Times New Roman"/>
          <w:b/>
          <w:bCs/>
          <w:sz w:val="28"/>
          <w:szCs w:val="28"/>
        </w:rPr>
      </w:pPr>
    </w:p>
    <w:p w14:paraId="51F8D3E8" w14:textId="77777777" w:rsidR="00B665E6" w:rsidRDefault="00B665E6" w:rsidP="00C36376">
      <w:pPr>
        <w:spacing w:line="360" w:lineRule="auto"/>
        <w:jc w:val="center"/>
        <w:rPr>
          <w:rFonts w:ascii="Times New Roman" w:hAnsi="Times New Roman" w:cs="Times New Roman"/>
          <w:b/>
          <w:bCs/>
          <w:sz w:val="28"/>
          <w:szCs w:val="28"/>
        </w:rPr>
      </w:pPr>
    </w:p>
    <w:p w14:paraId="51E65CDF" w14:textId="77777777" w:rsidR="00B665E6" w:rsidRDefault="00B665E6" w:rsidP="00C36376">
      <w:pPr>
        <w:spacing w:line="360" w:lineRule="auto"/>
        <w:jc w:val="center"/>
        <w:rPr>
          <w:rFonts w:ascii="Times New Roman" w:hAnsi="Times New Roman" w:cs="Times New Roman"/>
          <w:b/>
          <w:bCs/>
          <w:sz w:val="28"/>
          <w:szCs w:val="28"/>
        </w:rPr>
      </w:pPr>
    </w:p>
    <w:p w14:paraId="0D85BEF1" w14:textId="77777777" w:rsidR="00B665E6" w:rsidRDefault="00B665E6" w:rsidP="00C36376">
      <w:pPr>
        <w:spacing w:line="360" w:lineRule="auto"/>
        <w:jc w:val="center"/>
        <w:rPr>
          <w:rFonts w:ascii="Times New Roman" w:hAnsi="Times New Roman" w:cs="Times New Roman"/>
          <w:b/>
          <w:bCs/>
          <w:sz w:val="28"/>
          <w:szCs w:val="28"/>
        </w:rPr>
      </w:pPr>
    </w:p>
    <w:p w14:paraId="5EFAD48D" w14:textId="77777777" w:rsidR="00B665E6" w:rsidRDefault="00B665E6" w:rsidP="00C36376">
      <w:pPr>
        <w:spacing w:line="360" w:lineRule="auto"/>
        <w:jc w:val="center"/>
        <w:rPr>
          <w:rFonts w:ascii="Times New Roman" w:hAnsi="Times New Roman" w:cs="Times New Roman"/>
          <w:b/>
          <w:bCs/>
          <w:sz w:val="28"/>
          <w:szCs w:val="28"/>
        </w:rPr>
      </w:pPr>
    </w:p>
    <w:p w14:paraId="7770FFBF" w14:textId="77777777" w:rsidR="00B665E6" w:rsidRDefault="00B665E6" w:rsidP="00C36376">
      <w:pPr>
        <w:spacing w:line="360" w:lineRule="auto"/>
        <w:jc w:val="center"/>
        <w:rPr>
          <w:rFonts w:ascii="Times New Roman" w:hAnsi="Times New Roman" w:cs="Times New Roman"/>
          <w:b/>
          <w:bCs/>
          <w:sz w:val="28"/>
          <w:szCs w:val="28"/>
        </w:rPr>
      </w:pPr>
    </w:p>
    <w:p w14:paraId="3E2D9C80" w14:textId="77777777" w:rsidR="00C36376" w:rsidRPr="00197389" w:rsidRDefault="00C36376" w:rsidP="00C36376">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06A3ABE8" w14:textId="1B339546" w:rsidR="0058324F" w:rsidRDefault="0058324F" w:rsidP="0058324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w:t>
      </w:r>
      <w:proofErr w:type="spellStart"/>
      <w:r>
        <w:rPr>
          <w:rFonts w:ascii="Times New Roman" w:hAnsi="Times New Roman" w:cs="Times New Roman"/>
          <w:sz w:val="26"/>
          <w:szCs w:val="26"/>
        </w:rPr>
        <w:t>Obokun</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proofErr w:type="spellStart"/>
      <w:r>
        <w:rPr>
          <w:rFonts w:ascii="Times New Roman" w:hAnsi="Times New Roman" w:cs="Times New Roman"/>
          <w:sz w:val="26"/>
          <w:szCs w:val="26"/>
        </w:rPr>
        <w:t>Obokun</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50069FAC" w14:textId="77777777" w:rsidR="0058324F" w:rsidRPr="00197389" w:rsidRDefault="0058324F" w:rsidP="0058324F">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292872C3" w14:textId="30F68541" w:rsidR="0058324F" w:rsidRPr="00451A41" w:rsidRDefault="0058324F" w:rsidP="0058324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Pr>
          <w:rFonts w:ascii="Times New Roman" w:hAnsi="Times New Roman" w:cs="Times New Roman"/>
          <w:sz w:val="26"/>
          <w:szCs w:val="26"/>
        </w:rPr>
        <w:t>Obokun</w:t>
      </w:r>
      <w:proofErr w:type="spellEnd"/>
      <w:r>
        <w:rPr>
          <w:rFonts w:ascii="Times New Roman" w:hAnsi="Times New Roman" w:cs="Times New Roman"/>
          <w:sz w:val="26"/>
          <w:szCs w:val="26"/>
        </w:rPr>
        <w:t xml:space="preserve"> Local Governments </w:t>
      </w:r>
      <w:proofErr w:type="spellStart"/>
      <w:r>
        <w:rPr>
          <w:rFonts w:ascii="Times New Roman" w:hAnsi="Times New Roman" w:cs="Times New Roman"/>
          <w:sz w:val="26"/>
          <w:szCs w:val="26"/>
        </w:rPr>
        <w:t>Ibokun</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0FC75E30" w14:textId="77777777" w:rsidR="0058324F" w:rsidRPr="00451A41" w:rsidRDefault="0058324F" w:rsidP="0058324F">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6E750584" w14:textId="2CAFF7FE" w:rsidR="0058324F" w:rsidRPr="00451A41" w:rsidRDefault="0058324F" w:rsidP="0058324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proofErr w:type="spellStart"/>
      <w:r>
        <w:rPr>
          <w:rFonts w:ascii="Times New Roman" w:hAnsi="Times New Roman" w:cs="Times New Roman"/>
          <w:sz w:val="26"/>
          <w:szCs w:val="26"/>
        </w:rPr>
        <w:t>Obokun</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p w14:paraId="114D0AD2" w14:textId="786A734F" w:rsidR="00C36376" w:rsidRDefault="00C36376" w:rsidP="00C36376">
      <w:pPr>
        <w:spacing w:line="360" w:lineRule="auto"/>
        <w:jc w:val="center"/>
        <w:rPr>
          <w:rFonts w:ascii="Times New Roman" w:hAnsi="Times New Roman" w:cs="Times New Roman"/>
          <w:b/>
          <w:bCs/>
          <w:sz w:val="30"/>
          <w:szCs w:val="30"/>
        </w:rPr>
      </w:pPr>
    </w:p>
    <w:p w14:paraId="26D69EF4" w14:textId="129CB6DB" w:rsidR="0058324F" w:rsidRDefault="0058324F" w:rsidP="00C36376">
      <w:pPr>
        <w:spacing w:line="360" w:lineRule="auto"/>
        <w:jc w:val="center"/>
        <w:rPr>
          <w:rFonts w:ascii="Times New Roman" w:hAnsi="Times New Roman" w:cs="Times New Roman"/>
          <w:b/>
          <w:bCs/>
          <w:sz w:val="30"/>
          <w:szCs w:val="30"/>
        </w:rPr>
      </w:pPr>
    </w:p>
    <w:p w14:paraId="211FBC96" w14:textId="77777777" w:rsidR="0058324F" w:rsidRDefault="0058324F" w:rsidP="00C36376">
      <w:pPr>
        <w:spacing w:line="360" w:lineRule="auto"/>
        <w:jc w:val="center"/>
        <w:rPr>
          <w:rFonts w:ascii="Times New Roman" w:hAnsi="Times New Roman" w:cs="Times New Roman"/>
          <w:b/>
          <w:bCs/>
          <w:sz w:val="30"/>
          <w:szCs w:val="30"/>
        </w:rPr>
      </w:pPr>
    </w:p>
    <w:p w14:paraId="53A4D568" w14:textId="77777777" w:rsidR="00C36376" w:rsidRPr="00197389" w:rsidRDefault="00C36376" w:rsidP="00C36376">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1B6E91EF" w14:textId="53AE9C6D" w:rsidR="0058324F" w:rsidRPr="00451A41" w:rsidRDefault="0058324F" w:rsidP="0058324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Pr>
          <w:rFonts w:ascii="Times New Roman" w:hAnsi="Times New Roman" w:cs="Times New Roman"/>
          <w:sz w:val="26"/>
          <w:szCs w:val="26"/>
        </w:rPr>
        <w:t>Obokun</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Pr>
          <w:rFonts w:ascii="Times New Roman" w:hAnsi="Times New Roman" w:cs="Times New Roman"/>
          <w:sz w:val="26"/>
          <w:szCs w:val="26"/>
        </w:rPr>
        <w:t>Obokun</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7BE13E56" w14:textId="37CCE36E" w:rsidR="0058324F" w:rsidRPr="00451A41" w:rsidRDefault="0058324F" w:rsidP="0058324F">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Pr>
          <w:rFonts w:ascii="Times New Roman" w:hAnsi="Times New Roman" w:cs="Times New Roman"/>
          <w:sz w:val="26"/>
          <w:szCs w:val="26"/>
        </w:rPr>
        <w:t>Obokun</w:t>
      </w:r>
      <w:proofErr w:type="spellEnd"/>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0B215225" w14:textId="77777777" w:rsidR="0058324F" w:rsidRDefault="0058324F" w:rsidP="0058324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1859144F" w14:textId="77777777" w:rsidR="0058324F" w:rsidRDefault="0058324F" w:rsidP="0058324F">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p w14:paraId="5742D74C" w14:textId="77777777" w:rsidR="00C36376" w:rsidRDefault="00C36376" w:rsidP="00C36376">
      <w:pPr>
        <w:spacing w:line="360" w:lineRule="auto"/>
        <w:jc w:val="both"/>
        <w:rPr>
          <w:rFonts w:ascii="Cambria" w:hAnsi="Cambria"/>
          <w:b/>
          <w:sz w:val="24"/>
        </w:rPr>
      </w:pPr>
    </w:p>
    <w:p w14:paraId="3A4A55AD" w14:textId="77777777" w:rsidR="00C36376" w:rsidRDefault="00C36376" w:rsidP="00C36376">
      <w:pPr>
        <w:spacing w:line="360" w:lineRule="auto"/>
        <w:jc w:val="both"/>
        <w:rPr>
          <w:rFonts w:ascii="Cambria" w:hAnsi="Cambria"/>
          <w:b/>
          <w:sz w:val="24"/>
        </w:rPr>
      </w:pPr>
    </w:p>
    <w:p w14:paraId="50C5AA3C" w14:textId="77777777" w:rsidR="00C36376" w:rsidRDefault="00C36376" w:rsidP="00C36376">
      <w:pPr>
        <w:spacing w:line="360" w:lineRule="auto"/>
        <w:jc w:val="both"/>
        <w:rPr>
          <w:rFonts w:ascii="Cambria" w:hAnsi="Cambria"/>
          <w:b/>
          <w:sz w:val="24"/>
        </w:rPr>
      </w:pPr>
    </w:p>
    <w:p w14:paraId="4A209836" w14:textId="77777777" w:rsidR="00C36376" w:rsidRDefault="00C36376" w:rsidP="00C36376">
      <w:pPr>
        <w:spacing w:line="360" w:lineRule="auto"/>
        <w:jc w:val="both"/>
        <w:rPr>
          <w:rFonts w:ascii="Cambria" w:hAnsi="Cambria"/>
          <w:b/>
          <w:sz w:val="24"/>
        </w:rPr>
      </w:pPr>
    </w:p>
    <w:p w14:paraId="5F7C3658" w14:textId="77777777" w:rsidR="00C36376" w:rsidRDefault="00C36376" w:rsidP="00C36376">
      <w:pPr>
        <w:spacing w:line="360" w:lineRule="auto"/>
        <w:jc w:val="both"/>
        <w:rPr>
          <w:rFonts w:ascii="Cambria" w:hAnsi="Cambria"/>
          <w:b/>
          <w:sz w:val="24"/>
        </w:rPr>
      </w:pPr>
    </w:p>
    <w:p w14:paraId="3B3DA8EF" w14:textId="77777777" w:rsidR="00C36376" w:rsidRDefault="00C36376" w:rsidP="00C36376">
      <w:pPr>
        <w:spacing w:after="0" w:line="360" w:lineRule="auto"/>
        <w:rPr>
          <w:rFonts w:ascii="Times New Roman" w:hAnsi="Times New Roman" w:cs="Times New Roman"/>
          <w:b/>
          <w:bCs/>
          <w:sz w:val="30"/>
          <w:szCs w:val="30"/>
        </w:rPr>
      </w:pPr>
    </w:p>
    <w:p w14:paraId="47869FEE" w14:textId="77777777" w:rsidR="00C36376" w:rsidRDefault="00C36376" w:rsidP="00C36376">
      <w:pPr>
        <w:spacing w:after="0" w:line="360" w:lineRule="auto"/>
        <w:rPr>
          <w:rFonts w:ascii="Times New Roman" w:hAnsi="Times New Roman" w:cs="Times New Roman"/>
          <w:b/>
          <w:bCs/>
          <w:sz w:val="30"/>
          <w:szCs w:val="30"/>
        </w:rPr>
      </w:pPr>
    </w:p>
    <w:p w14:paraId="12B255C4" w14:textId="31E29F03" w:rsidR="00C36376" w:rsidRDefault="00C36376" w:rsidP="00C36376">
      <w:pPr>
        <w:spacing w:after="0" w:line="360" w:lineRule="auto"/>
        <w:rPr>
          <w:rFonts w:ascii="Times New Roman" w:hAnsi="Times New Roman" w:cs="Times New Roman"/>
          <w:b/>
          <w:bCs/>
          <w:sz w:val="30"/>
          <w:szCs w:val="30"/>
        </w:rPr>
      </w:pPr>
    </w:p>
    <w:p w14:paraId="5DFB03A4" w14:textId="01C78459" w:rsidR="0058324F" w:rsidRDefault="0058324F" w:rsidP="00C36376">
      <w:pPr>
        <w:spacing w:after="0" w:line="360" w:lineRule="auto"/>
        <w:rPr>
          <w:rFonts w:ascii="Times New Roman" w:hAnsi="Times New Roman" w:cs="Times New Roman"/>
          <w:b/>
          <w:bCs/>
          <w:sz w:val="30"/>
          <w:szCs w:val="30"/>
        </w:rPr>
      </w:pPr>
    </w:p>
    <w:p w14:paraId="5E2CEEAC" w14:textId="77777777" w:rsidR="0058324F" w:rsidRDefault="0058324F" w:rsidP="00C36376">
      <w:pPr>
        <w:spacing w:after="0" w:line="360" w:lineRule="auto"/>
        <w:rPr>
          <w:rFonts w:ascii="Times New Roman" w:hAnsi="Times New Roman" w:cs="Times New Roman"/>
          <w:b/>
          <w:bCs/>
          <w:sz w:val="30"/>
          <w:szCs w:val="30"/>
        </w:rPr>
      </w:pPr>
    </w:p>
    <w:p w14:paraId="5E90EDAF" w14:textId="77777777" w:rsidR="00C36376" w:rsidRDefault="00C36376" w:rsidP="00C36376">
      <w:pPr>
        <w:spacing w:after="0" w:line="360" w:lineRule="auto"/>
        <w:rPr>
          <w:rFonts w:ascii="Times New Roman" w:hAnsi="Times New Roman" w:cs="Times New Roman"/>
          <w:b/>
          <w:bCs/>
          <w:sz w:val="30"/>
          <w:szCs w:val="30"/>
        </w:rPr>
      </w:pPr>
    </w:p>
    <w:p w14:paraId="78FB363A" w14:textId="77777777" w:rsidR="00C36376" w:rsidRPr="00197389" w:rsidRDefault="00C36376" w:rsidP="00C36376">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585C3F3D" w14:textId="77777777" w:rsidR="00C36376" w:rsidRPr="00451A41" w:rsidRDefault="00C36376" w:rsidP="00C3637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65F2DDDA" w14:textId="77777777" w:rsidR="00C36376" w:rsidRPr="00862966" w:rsidRDefault="00C36376" w:rsidP="00C3637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3135D41B" w14:textId="77777777" w:rsidR="00C36376" w:rsidRPr="00451A41" w:rsidRDefault="00C36376" w:rsidP="00C3637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7916D676" w14:textId="77777777" w:rsidR="00C36376" w:rsidRPr="00862966" w:rsidRDefault="00C36376" w:rsidP="00C3637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7C2E7815" w14:textId="77777777" w:rsidR="00C36376" w:rsidRPr="00451A41" w:rsidRDefault="00C36376" w:rsidP="00C3637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1DC1AA5A" w14:textId="77777777" w:rsidR="00C36376" w:rsidRPr="00862966" w:rsidRDefault="00C36376" w:rsidP="00C3637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29B107C1" w14:textId="77777777" w:rsidR="00C36376" w:rsidRPr="00451A41" w:rsidRDefault="00C36376" w:rsidP="00C3637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07832E6A" w14:textId="6AE65761" w:rsidR="00C36376" w:rsidRPr="00D9232A" w:rsidRDefault="00C36376" w:rsidP="00C36376">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w:t>
      </w:r>
    </w:p>
    <w:p w14:paraId="4E984DEE" w14:textId="29C8DC36" w:rsidR="00C36376" w:rsidRPr="00451A41" w:rsidRDefault="00C36376" w:rsidP="00C3637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p>
    <w:p w14:paraId="43F290DB" w14:textId="5B3C2909" w:rsidR="00C36376" w:rsidRDefault="00C36376" w:rsidP="00C3637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4BAC02E4" w14:textId="4FBFD07E" w:rsidR="00C36376" w:rsidRDefault="00C36376" w:rsidP="00C36376">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20F7BCCC" w14:textId="31CDA829" w:rsidR="00C36376" w:rsidRPr="00D9232A" w:rsidRDefault="00C36376" w:rsidP="00C3637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73D228DE" w14:textId="6E6A083B" w:rsidR="00C36376" w:rsidRPr="0058324F" w:rsidRDefault="00C36376" w:rsidP="0058324F">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58324F">
        <w:rPr>
          <w:rFonts w:ascii="Times New Roman" w:hAnsi="Times New Roman" w:cs="Times New Roman"/>
          <w:sz w:val="26"/>
          <w:szCs w:val="26"/>
        </w:rPr>
        <w:t xml:space="preserve"> </w:t>
      </w:r>
    </w:p>
    <w:p w14:paraId="6076B7DF" w14:textId="77777777" w:rsidR="00C36376" w:rsidRPr="00862966" w:rsidRDefault="00C36376" w:rsidP="00C36376">
      <w:pPr>
        <w:spacing w:after="0" w:line="240" w:lineRule="auto"/>
        <w:contextualSpacing/>
        <w:jc w:val="both"/>
        <w:rPr>
          <w:rFonts w:ascii="Times New Roman" w:hAnsi="Times New Roman" w:cs="Times New Roman"/>
          <w:sz w:val="26"/>
          <w:szCs w:val="26"/>
        </w:rPr>
      </w:pPr>
    </w:p>
    <w:p w14:paraId="4578BD27" w14:textId="77777777" w:rsidR="00C36376" w:rsidRDefault="00C36376" w:rsidP="00C36376">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43FD6486" w14:textId="4C879AB3" w:rsidR="00C36376" w:rsidRDefault="00C36376" w:rsidP="00C36376">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58324F">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6B063CF9" w14:textId="77777777" w:rsidR="00C36376" w:rsidRPr="006344E3" w:rsidRDefault="00C36376" w:rsidP="00C36376">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695E038E" w14:textId="77777777" w:rsidR="00C36376" w:rsidRPr="00A93588" w:rsidRDefault="00C36376" w:rsidP="00C36376">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56BB5C64" w14:textId="77777777" w:rsidR="00C36376" w:rsidRPr="00A11B85" w:rsidRDefault="00C36376" w:rsidP="00C36376">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6CD44131" w14:textId="77777777" w:rsidR="00C36376" w:rsidRPr="00035A8B" w:rsidRDefault="00C36376" w:rsidP="00C36376">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18D7DF22" w14:textId="77777777" w:rsidR="00C36376" w:rsidRPr="00E9484D" w:rsidRDefault="00C36376" w:rsidP="00C36376">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2C97EBAD" w14:textId="77777777" w:rsidR="00C36376" w:rsidRDefault="00C36376" w:rsidP="00C36376">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5B391AE5" w14:textId="77777777" w:rsidR="00C36376" w:rsidRDefault="00C36376" w:rsidP="00C36376">
      <w:pPr>
        <w:pStyle w:val="ListParagraph"/>
        <w:spacing w:after="0"/>
        <w:ind w:left="0"/>
        <w:jc w:val="both"/>
        <w:rPr>
          <w:rFonts w:ascii="Cambria" w:hAnsi="Cambria"/>
          <w:sz w:val="24"/>
        </w:rPr>
      </w:pPr>
    </w:p>
    <w:p w14:paraId="38C9B53C" w14:textId="77777777" w:rsidR="00C36376" w:rsidRPr="00862966" w:rsidRDefault="00C36376" w:rsidP="00C36376">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2D3A83CF" w14:textId="77777777" w:rsidR="00C36376" w:rsidRDefault="00C36376" w:rsidP="00C36376">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38DF5AD7" w14:textId="77777777" w:rsidR="00C36376" w:rsidRDefault="00C36376" w:rsidP="00C36376">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BACBE3F" w14:textId="77777777" w:rsidR="00C36376" w:rsidRDefault="00C36376" w:rsidP="00C36376">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D0B766A" w14:textId="77777777" w:rsidR="00C36376" w:rsidRDefault="00C36376" w:rsidP="00C36376">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BCAA058" w14:textId="77777777" w:rsidR="00C36376" w:rsidRDefault="00C36376" w:rsidP="00C36376">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47760FA8" w14:textId="77777777" w:rsidR="00C36376" w:rsidRDefault="00C36376" w:rsidP="00C36376">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17438902" w14:textId="77777777" w:rsidR="00C36376" w:rsidRDefault="00C36376" w:rsidP="00C36376">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4EBD790" w14:textId="77777777" w:rsidR="00C36376" w:rsidRDefault="00C36376" w:rsidP="00C36376">
      <w:pPr>
        <w:pStyle w:val="ListParagraph"/>
        <w:spacing w:after="0" w:line="240" w:lineRule="auto"/>
        <w:jc w:val="both"/>
        <w:rPr>
          <w:rFonts w:ascii="Cambria" w:hAnsi="Cambria"/>
          <w:sz w:val="24"/>
        </w:rPr>
      </w:pPr>
    </w:p>
    <w:p w14:paraId="36B96DE1" w14:textId="77777777" w:rsidR="00C36376" w:rsidRPr="00E9484D" w:rsidRDefault="00C36376" w:rsidP="00C36376">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02B91DEB" w14:textId="77777777" w:rsidR="00C36376" w:rsidRDefault="00C36376" w:rsidP="00C36376">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12BD774C" w14:textId="77777777" w:rsidR="00C36376" w:rsidRPr="001D7237" w:rsidRDefault="00C36376" w:rsidP="00C36376">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09965790" w14:textId="77777777" w:rsidR="00C36376" w:rsidRPr="001D7237" w:rsidRDefault="00C36376" w:rsidP="00C36376">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67A9D539" w14:textId="77777777" w:rsidR="00C36376" w:rsidRPr="00E9484D" w:rsidRDefault="00C36376" w:rsidP="00C36376">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7965E876" w14:textId="77777777" w:rsidR="00C36376" w:rsidRDefault="00C36376" w:rsidP="00C36376">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5593E144" w14:textId="77777777" w:rsidR="00C36376" w:rsidRPr="00C22AAE" w:rsidRDefault="00C36376" w:rsidP="00C36376">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2535C4D9" w14:textId="77777777" w:rsidR="00C36376" w:rsidRPr="00A632D3" w:rsidRDefault="00C36376" w:rsidP="00C36376">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1ACD75D4" w14:textId="77777777" w:rsidR="00C36376" w:rsidRPr="00A632D3" w:rsidRDefault="00C36376" w:rsidP="00C36376">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572DF3F2" w14:textId="77777777" w:rsidR="00C36376" w:rsidRDefault="00C36376" w:rsidP="00C36376">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18F47205" w14:textId="77777777" w:rsidR="00C36376" w:rsidRDefault="00C36376" w:rsidP="00C36376">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74C6DAE4" w14:textId="77777777" w:rsidR="00C36376" w:rsidRDefault="00C36376" w:rsidP="00C36376">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0BC85C0F" w14:textId="77777777" w:rsidR="00C36376" w:rsidRDefault="00C36376" w:rsidP="00C36376">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71C42AE9" w14:textId="77777777" w:rsidR="00C36376" w:rsidRPr="000F4705" w:rsidRDefault="00C36376" w:rsidP="00C36376">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0DAF1E3D" w14:textId="77777777" w:rsidR="00C36376" w:rsidRDefault="00C36376" w:rsidP="00C36376">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1227CBBA" w14:textId="77777777" w:rsidR="00C36376" w:rsidRDefault="00C36376" w:rsidP="00C36376">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1BBF4F93" w14:textId="77777777" w:rsidR="00C36376" w:rsidRDefault="00C36376" w:rsidP="00C36376">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155C8C4D" w14:textId="77777777" w:rsidR="00C36376" w:rsidRDefault="00C36376" w:rsidP="00C36376">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1A7F2DE8" w14:textId="77777777" w:rsidR="00C36376" w:rsidRDefault="00C36376" w:rsidP="00C36376">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1C10DF25" w14:textId="77777777" w:rsidR="00C36376" w:rsidRDefault="00C36376" w:rsidP="00C36376">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4E4D5B51" w14:textId="77777777" w:rsidR="00C36376" w:rsidRPr="002B71D4" w:rsidRDefault="00C36376" w:rsidP="00C36376">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08B51A35" w14:textId="77777777" w:rsidR="00C36376" w:rsidRDefault="00C36376" w:rsidP="00C36376">
      <w:pPr>
        <w:spacing w:line="360" w:lineRule="auto"/>
        <w:jc w:val="both"/>
        <w:rPr>
          <w:rFonts w:ascii="Cambria" w:hAnsi="Cambria"/>
          <w:b/>
          <w:sz w:val="24"/>
        </w:rPr>
      </w:pPr>
    </w:p>
    <w:p w14:paraId="26BB0652" w14:textId="77777777" w:rsidR="00C36376" w:rsidRDefault="00C36376" w:rsidP="00C36376">
      <w:pPr>
        <w:spacing w:line="360" w:lineRule="auto"/>
        <w:jc w:val="both"/>
        <w:rPr>
          <w:rFonts w:ascii="Cambria" w:hAnsi="Cambria"/>
          <w:b/>
          <w:sz w:val="24"/>
        </w:rPr>
      </w:pPr>
    </w:p>
    <w:p w14:paraId="6FEE51ED" w14:textId="77777777" w:rsidR="00C36376" w:rsidRDefault="00C36376" w:rsidP="00C36376">
      <w:pPr>
        <w:spacing w:line="360" w:lineRule="auto"/>
        <w:jc w:val="both"/>
        <w:rPr>
          <w:rFonts w:ascii="Cambria" w:hAnsi="Cambria"/>
          <w:b/>
          <w:sz w:val="24"/>
        </w:rPr>
      </w:pPr>
    </w:p>
    <w:p w14:paraId="24C9DEA5" w14:textId="77777777" w:rsidR="00C36376" w:rsidRDefault="00C36376" w:rsidP="00C36376">
      <w:pPr>
        <w:spacing w:line="360" w:lineRule="auto"/>
        <w:jc w:val="both"/>
        <w:rPr>
          <w:rFonts w:ascii="Cambria" w:hAnsi="Cambria"/>
          <w:b/>
          <w:sz w:val="24"/>
        </w:rPr>
      </w:pPr>
    </w:p>
    <w:p w14:paraId="6F6F28FE" w14:textId="77777777" w:rsidR="00C36376" w:rsidRDefault="00C36376" w:rsidP="00C36376">
      <w:pPr>
        <w:spacing w:line="360" w:lineRule="auto"/>
        <w:jc w:val="both"/>
        <w:rPr>
          <w:rFonts w:ascii="Cambria" w:hAnsi="Cambria"/>
          <w:b/>
          <w:sz w:val="24"/>
        </w:rPr>
      </w:pPr>
    </w:p>
    <w:p w14:paraId="16849C4D" w14:textId="77777777" w:rsidR="00C36376" w:rsidRDefault="00C36376" w:rsidP="00C36376">
      <w:pPr>
        <w:spacing w:line="360" w:lineRule="auto"/>
        <w:jc w:val="both"/>
        <w:rPr>
          <w:rFonts w:ascii="Cambria" w:hAnsi="Cambria"/>
          <w:b/>
          <w:sz w:val="24"/>
        </w:rPr>
      </w:pPr>
    </w:p>
    <w:p w14:paraId="786CEB8B" w14:textId="77777777" w:rsidR="00C36376" w:rsidRDefault="00C36376" w:rsidP="00C36376">
      <w:pPr>
        <w:spacing w:line="360" w:lineRule="auto"/>
        <w:jc w:val="both"/>
        <w:rPr>
          <w:rFonts w:ascii="Cambria" w:hAnsi="Cambria"/>
          <w:b/>
          <w:sz w:val="24"/>
        </w:rPr>
      </w:pPr>
    </w:p>
    <w:p w14:paraId="44705080" w14:textId="77777777" w:rsidR="002531E2" w:rsidRDefault="002531E2" w:rsidP="00C36376">
      <w:pPr>
        <w:spacing w:line="360" w:lineRule="auto"/>
        <w:jc w:val="both"/>
        <w:rPr>
          <w:rFonts w:ascii="Cambria" w:hAnsi="Cambria"/>
          <w:b/>
          <w:sz w:val="24"/>
        </w:rPr>
      </w:pPr>
    </w:p>
    <w:p w14:paraId="23CD10C6" w14:textId="77777777" w:rsidR="002531E2" w:rsidRDefault="002531E2" w:rsidP="00C36376">
      <w:pPr>
        <w:spacing w:line="360" w:lineRule="auto"/>
        <w:jc w:val="both"/>
        <w:rPr>
          <w:rFonts w:ascii="Cambria" w:hAnsi="Cambria"/>
          <w:b/>
          <w:sz w:val="24"/>
        </w:rPr>
      </w:pPr>
    </w:p>
    <w:p w14:paraId="05952ED5" w14:textId="77777777" w:rsidR="00C36376" w:rsidRDefault="00C36376" w:rsidP="00C36376">
      <w:pPr>
        <w:spacing w:line="360" w:lineRule="auto"/>
        <w:jc w:val="both"/>
        <w:rPr>
          <w:rFonts w:ascii="Cambria" w:hAnsi="Cambria"/>
          <w:b/>
          <w:sz w:val="24"/>
        </w:rPr>
      </w:pPr>
    </w:p>
    <w:p w14:paraId="1CDE1907" w14:textId="77777777" w:rsidR="00C2469A" w:rsidRDefault="00C2469A" w:rsidP="00C36376">
      <w:pPr>
        <w:spacing w:line="360" w:lineRule="auto"/>
        <w:jc w:val="both"/>
        <w:rPr>
          <w:rFonts w:ascii="Cambria" w:hAnsi="Cambria"/>
          <w:b/>
          <w:sz w:val="24"/>
        </w:rPr>
      </w:pPr>
    </w:p>
    <w:p w14:paraId="0F72F3AB" w14:textId="77777777" w:rsidR="00C2469A" w:rsidRDefault="00C2469A" w:rsidP="00C36376">
      <w:pPr>
        <w:spacing w:line="360" w:lineRule="auto"/>
        <w:jc w:val="both"/>
        <w:rPr>
          <w:rFonts w:ascii="Cambria" w:hAnsi="Cambria"/>
          <w:b/>
          <w:sz w:val="24"/>
        </w:rPr>
      </w:pPr>
    </w:p>
    <w:p w14:paraId="47325441" w14:textId="77777777" w:rsidR="00C36376" w:rsidRDefault="00C36376" w:rsidP="00C36376">
      <w:pPr>
        <w:spacing w:line="360" w:lineRule="auto"/>
        <w:jc w:val="both"/>
        <w:rPr>
          <w:rFonts w:ascii="Cambria" w:hAnsi="Cambria"/>
          <w:b/>
          <w:sz w:val="24"/>
        </w:rPr>
      </w:pPr>
    </w:p>
    <w:p w14:paraId="70D72843" w14:textId="77777777" w:rsidR="00C36376" w:rsidRDefault="00C36376" w:rsidP="00C36376">
      <w:pPr>
        <w:spacing w:line="360" w:lineRule="auto"/>
        <w:jc w:val="both"/>
        <w:rPr>
          <w:rFonts w:ascii="Cambria" w:hAnsi="Cambria"/>
          <w:b/>
          <w:sz w:val="24"/>
        </w:rPr>
      </w:pPr>
    </w:p>
    <w:p w14:paraId="09308CB4" w14:textId="77777777" w:rsidR="00C36376" w:rsidRDefault="00C36376" w:rsidP="00C36376">
      <w:pPr>
        <w:spacing w:line="360" w:lineRule="auto"/>
        <w:jc w:val="both"/>
        <w:rPr>
          <w:rFonts w:ascii="Cambria" w:hAnsi="Cambria"/>
          <w:b/>
          <w:sz w:val="24"/>
        </w:rPr>
      </w:pPr>
    </w:p>
    <w:p w14:paraId="26927A55" w14:textId="77777777" w:rsidR="00C36376" w:rsidRDefault="00C36376" w:rsidP="00C36376">
      <w:pPr>
        <w:spacing w:before="240" w:line="240" w:lineRule="auto"/>
        <w:jc w:val="center"/>
        <w:rPr>
          <w:rFonts w:ascii="Times New Roman" w:hAnsi="Times New Roman" w:cs="Times New Roman"/>
          <w:b/>
          <w:bCs/>
          <w:sz w:val="32"/>
          <w:szCs w:val="32"/>
        </w:rPr>
      </w:pPr>
    </w:p>
    <w:p w14:paraId="01DE9767" w14:textId="77777777" w:rsidR="00D45DDF" w:rsidRDefault="00D45DDF" w:rsidP="00C36376">
      <w:pPr>
        <w:spacing w:before="240" w:line="240" w:lineRule="auto"/>
        <w:jc w:val="center"/>
        <w:rPr>
          <w:rFonts w:ascii="Times New Roman" w:hAnsi="Times New Roman" w:cs="Times New Roman"/>
          <w:b/>
          <w:bCs/>
          <w:sz w:val="32"/>
          <w:szCs w:val="32"/>
        </w:rPr>
      </w:pPr>
    </w:p>
    <w:p w14:paraId="387D657A" w14:textId="2FCFA91A" w:rsidR="00270CB3" w:rsidRPr="00042BE0" w:rsidRDefault="007C3333" w:rsidP="00270CB3">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3DAACFB7" w14:textId="256C9F76" w:rsidR="00270CB3" w:rsidRPr="00C2469A" w:rsidRDefault="00270CB3" w:rsidP="00270CB3">
      <w:pPr>
        <w:ind w:firstLine="720"/>
        <w:jc w:val="both"/>
        <w:rPr>
          <w:rFonts w:ascii="Times New Roman" w:hAnsi="Times New Roman" w:cs="Times New Roman"/>
          <w:sz w:val="26"/>
          <w:szCs w:val="28"/>
        </w:rPr>
      </w:pPr>
      <w:r w:rsidRPr="00C2469A">
        <w:rPr>
          <w:rFonts w:ascii="Times New Roman" w:hAnsi="Times New Roman" w:cs="Times New Roman"/>
          <w:sz w:val="26"/>
          <w:szCs w:val="28"/>
        </w:rPr>
        <w:t>I have</w:t>
      </w:r>
      <w:r w:rsidR="00C2469A" w:rsidRPr="00C2469A">
        <w:rPr>
          <w:rFonts w:ascii="Times New Roman" w:hAnsi="Times New Roman" w:cs="Times New Roman"/>
          <w:sz w:val="26"/>
          <w:szCs w:val="28"/>
        </w:rPr>
        <w:t xml:space="preserve"> audited the accounts of </w:t>
      </w:r>
      <w:proofErr w:type="spellStart"/>
      <w:r w:rsidR="00C2469A" w:rsidRPr="00C2469A">
        <w:rPr>
          <w:rFonts w:ascii="Times New Roman" w:hAnsi="Times New Roman" w:cs="Times New Roman"/>
          <w:sz w:val="26"/>
          <w:szCs w:val="28"/>
        </w:rPr>
        <w:t>Obokun</w:t>
      </w:r>
      <w:proofErr w:type="spellEnd"/>
      <w:r w:rsidR="00C2469A" w:rsidRPr="00C2469A">
        <w:rPr>
          <w:rFonts w:ascii="Times New Roman" w:hAnsi="Times New Roman" w:cs="Times New Roman"/>
          <w:sz w:val="26"/>
          <w:szCs w:val="28"/>
        </w:rPr>
        <w:t xml:space="preserve"> Local Government, </w:t>
      </w:r>
      <w:proofErr w:type="spellStart"/>
      <w:proofErr w:type="gramStart"/>
      <w:r w:rsidR="00C2469A" w:rsidRPr="00C2469A">
        <w:rPr>
          <w:rFonts w:ascii="Times New Roman" w:hAnsi="Times New Roman" w:cs="Times New Roman"/>
          <w:sz w:val="26"/>
          <w:szCs w:val="28"/>
        </w:rPr>
        <w:t>Ibokun</w:t>
      </w:r>
      <w:proofErr w:type="spellEnd"/>
      <w:r w:rsidRPr="00C2469A">
        <w:rPr>
          <w:rFonts w:ascii="Times New Roman" w:hAnsi="Times New Roman" w:cs="Times New Roman"/>
          <w:sz w:val="26"/>
          <w:szCs w:val="28"/>
        </w:rPr>
        <w:t xml:space="preserve">  (</w:t>
      </w:r>
      <w:proofErr w:type="gramEnd"/>
      <w:r w:rsidRPr="00C2469A">
        <w:rPr>
          <w:rFonts w:ascii="Times New Roman" w:hAnsi="Times New Roman" w:cs="Times New Roman"/>
          <w:sz w:val="26"/>
          <w:szCs w:val="28"/>
        </w:rPr>
        <w:t xml:space="preserve">including elements of Local Government fund in various Agencies and Institutions of Government, comprising Traditional Councils, LGSPB, LGSC, SUBEB, </w:t>
      </w:r>
      <w:proofErr w:type="spellStart"/>
      <w:r w:rsidRPr="00C2469A">
        <w:rPr>
          <w:rFonts w:ascii="Times New Roman" w:hAnsi="Times New Roman" w:cs="Times New Roman"/>
          <w:sz w:val="26"/>
          <w:szCs w:val="28"/>
        </w:rPr>
        <w:t>O’Meals</w:t>
      </w:r>
      <w:proofErr w:type="spellEnd"/>
      <w:r w:rsidRPr="00C2469A">
        <w:rPr>
          <w:rFonts w:ascii="Times New Roman" w:hAnsi="Times New Roman" w:cs="Times New Roman"/>
          <w:sz w:val="26"/>
          <w:szCs w:val="28"/>
        </w:rPr>
        <w:t xml:space="preserve"> and other Jointly executed programmes and projects of Local Governments) for the financial year ended 31</w:t>
      </w:r>
      <w:r w:rsidRPr="00C2469A">
        <w:rPr>
          <w:rFonts w:ascii="Times New Roman" w:hAnsi="Times New Roman" w:cs="Times New Roman"/>
          <w:sz w:val="26"/>
          <w:szCs w:val="28"/>
          <w:vertAlign w:val="superscript"/>
        </w:rPr>
        <w:t>st</w:t>
      </w:r>
      <w:r w:rsidRPr="00C2469A">
        <w:rPr>
          <w:rFonts w:ascii="Times New Roman" w:hAnsi="Times New Roman" w:cs="Times New Roman"/>
          <w:sz w:val="26"/>
          <w:szCs w:val="28"/>
        </w:rPr>
        <w:t xml:space="preserve"> December 2020, as required by Cap 72, Part 10 of the Laws of </w:t>
      </w:r>
      <w:proofErr w:type="spellStart"/>
      <w:r w:rsidRPr="00C2469A">
        <w:rPr>
          <w:rFonts w:ascii="Times New Roman" w:hAnsi="Times New Roman" w:cs="Times New Roman"/>
          <w:sz w:val="26"/>
          <w:szCs w:val="28"/>
        </w:rPr>
        <w:t>Osun</w:t>
      </w:r>
      <w:proofErr w:type="spellEnd"/>
      <w:r w:rsidRPr="00C2469A">
        <w:rPr>
          <w:rFonts w:ascii="Times New Roman" w:hAnsi="Times New Roman" w:cs="Times New Roman"/>
          <w:sz w:val="26"/>
          <w:szCs w:val="28"/>
        </w:rPr>
        <w:t xml:space="preserve"> State 2002, (as amended).  </w:t>
      </w:r>
    </w:p>
    <w:p w14:paraId="5CEF6384" w14:textId="35272EAB" w:rsidR="00270CB3" w:rsidRPr="00C2469A" w:rsidRDefault="00270CB3" w:rsidP="00270CB3">
      <w:pPr>
        <w:pStyle w:val="ListParagraph"/>
        <w:ind w:left="0"/>
        <w:jc w:val="both"/>
        <w:rPr>
          <w:rFonts w:ascii="Times New Roman" w:hAnsi="Times New Roman" w:cs="Times New Roman"/>
          <w:sz w:val="26"/>
          <w:szCs w:val="28"/>
        </w:rPr>
      </w:pPr>
      <w:r w:rsidRPr="00C2469A">
        <w:rPr>
          <w:rFonts w:ascii="Times New Roman" w:hAnsi="Times New Roman" w:cs="Times New Roman"/>
          <w:b/>
          <w:sz w:val="26"/>
          <w:szCs w:val="28"/>
        </w:rPr>
        <w:t>AUTHORITY FOR DISBURSEMENTS FROM JAAC ACCOUNT:</w:t>
      </w:r>
      <w:r w:rsidRPr="00C2469A">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C2469A" w:rsidRPr="00C2469A">
        <w:rPr>
          <w:rFonts w:ascii="Times New Roman" w:hAnsi="Times New Roman" w:cs="Times New Roman"/>
          <w:sz w:val="26"/>
          <w:szCs w:val="28"/>
        </w:rPr>
        <w:t xml:space="preserve">ecided by the Chairmen of </w:t>
      </w:r>
      <w:proofErr w:type="spellStart"/>
      <w:proofErr w:type="gramStart"/>
      <w:r w:rsidR="00C2469A" w:rsidRPr="00C2469A">
        <w:rPr>
          <w:rFonts w:ascii="Times New Roman" w:hAnsi="Times New Roman" w:cs="Times New Roman"/>
          <w:sz w:val="26"/>
          <w:szCs w:val="28"/>
        </w:rPr>
        <w:t>Obokun</w:t>
      </w:r>
      <w:proofErr w:type="spellEnd"/>
      <w:r w:rsidRPr="00C2469A">
        <w:rPr>
          <w:rFonts w:ascii="Times New Roman" w:hAnsi="Times New Roman" w:cs="Times New Roman"/>
          <w:sz w:val="26"/>
          <w:szCs w:val="28"/>
        </w:rPr>
        <w:t xml:space="preserve">  Local</w:t>
      </w:r>
      <w:proofErr w:type="gramEnd"/>
      <w:r w:rsidRPr="00C2469A">
        <w:rPr>
          <w:rFonts w:ascii="Times New Roman" w:hAnsi="Times New Roman" w:cs="Times New Roman"/>
          <w:sz w:val="26"/>
          <w:szCs w:val="28"/>
        </w:rPr>
        <w:t xml:space="preserve"> Government and other Chairmen, all of whom were members of the Joint Account Allocation Committee.  </w:t>
      </w:r>
    </w:p>
    <w:p w14:paraId="66C99618" w14:textId="77777777" w:rsidR="00270CB3" w:rsidRPr="00C2469A" w:rsidRDefault="00270CB3" w:rsidP="00270CB3">
      <w:pPr>
        <w:jc w:val="both"/>
        <w:rPr>
          <w:rFonts w:ascii="Times New Roman" w:hAnsi="Times New Roman" w:cs="Times New Roman"/>
          <w:sz w:val="26"/>
          <w:szCs w:val="28"/>
        </w:rPr>
      </w:pPr>
      <w:r w:rsidRPr="00C2469A">
        <w:rPr>
          <w:rFonts w:ascii="Times New Roman" w:hAnsi="Times New Roman" w:cs="Times New Roman"/>
          <w:b/>
          <w:sz w:val="26"/>
          <w:szCs w:val="28"/>
        </w:rPr>
        <w:t xml:space="preserve">FULL ADOPTION OF IPSAS ACCRUALS: </w:t>
      </w:r>
      <w:r w:rsidRPr="00C2469A">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C2469A">
        <w:rPr>
          <w:rFonts w:ascii="Times New Roman" w:hAnsi="Times New Roman" w:cs="Times New Roman"/>
          <w:sz w:val="26"/>
          <w:szCs w:val="28"/>
        </w:rPr>
        <w:t>Osun</w:t>
      </w:r>
      <w:proofErr w:type="spellEnd"/>
      <w:r w:rsidRPr="00C2469A">
        <w:rPr>
          <w:rFonts w:ascii="Times New Roman" w:hAnsi="Times New Roman" w:cs="Times New Roman"/>
          <w:sz w:val="26"/>
          <w:szCs w:val="28"/>
        </w:rPr>
        <w:t xml:space="preserve"> in 2017. </w:t>
      </w:r>
    </w:p>
    <w:p w14:paraId="5E8FFA12" w14:textId="77777777" w:rsidR="00270CB3" w:rsidRPr="00C2469A" w:rsidRDefault="00270CB3" w:rsidP="00270CB3">
      <w:pPr>
        <w:jc w:val="both"/>
        <w:rPr>
          <w:rFonts w:ascii="Times New Roman" w:hAnsi="Times New Roman" w:cs="Times New Roman"/>
          <w:b/>
          <w:sz w:val="26"/>
          <w:szCs w:val="28"/>
        </w:rPr>
      </w:pPr>
      <w:r w:rsidRPr="00C2469A">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C2469A">
        <w:rPr>
          <w:rFonts w:ascii="Times New Roman" w:hAnsi="Times New Roman" w:cs="Times New Roman"/>
          <w:sz w:val="26"/>
          <w:szCs w:val="28"/>
        </w:rPr>
        <w:t>Mr.</w:t>
      </w:r>
      <w:proofErr w:type="spellEnd"/>
      <w:r w:rsidRPr="00C2469A">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54797F32" w14:textId="77777777" w:rsidR="00270CB3" w:rsidRPr="00C2469A" w:rsidRDefault="00270CB3" w:rsidP="00270CB3">
      <w:pPr>
        <w:jc w:val="both"/>
        <w:rPr>
          <w:rFonts w:ascii="Times New Roman" w:hAnsi="Times New Roman" w:cs="Times New Roman"/>
          <w:sz w:val="26"/>
          <w:szCs w:val="28"/>
        </w:rPr>
      </w:pPr>
      <w:r w:rsidRPr="00C2469A">
        <w:rPr>
          <w:rFonts w:ascii="Times New Roman" w:hAnsi="Times New Roman" w:cs="Times New Roman"/>
          <w:b/>
          <w:sz w:val="26"/>
          <w:szCs w:val="28"/>
        </w:rPr>
        <w:t>SCOPE OF AUDIT COVERAGE</w:t>
      </w:r>
      <w:r w:rsidRPr="00C2469A">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54118844" w14:textId="77777777" w:rsidR="00270CB3" w:rsidRPr="00A010B6" w:rsidRDefault="00270CB3" w:rsidP="00270CB3">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3FA57025" w14:textId="29143F74" w:rsidR="00270CB3" w:rsidRDefault="00C2469A" w:rsidP="00270CB3">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Obokun</w:t>
      </w:r>
      <w:proofErr w:type="spellEnd"/>
      <w:r w:rsidR="00270CB3">
        <w:rPr>
          <w:rFonts w:ascii="Times New Roman" w:hAnsi="Times New Roman" w:cs="Times New Roman"/>
          <w:sz w:val="26"/>
          <w:szCs w:val="26"/>
        </w:rPr>
        <w:t xml:space="preserve"> Local Governments was prepared in compliance with new National Chart of Accounts</w:t>
      </w:r>
      <w:r w:rsidR="00270CB3" w:rsidRPr="00451A41">
        <w:rPr>
          <w:rFonts w:ascii="Times New Roman" w:hAnsi="Times New Roman" w:cs="Times New Roman"/>
          <w:sz w:val="26"/>
          <w:szCs w:val="26"/>
        </w:rPr>
        <w:t>.</w:t>
      </w:r>
      <w:r w:rsidR="00270CB3">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48CC144E" w14:textId="77777777" w:rsidR="00270CB3" w:rsidRDefault="00270CB3" w:rsidP="00270CB3">
      <w:pPr>
        <w:spacing w:after="0"/>
        <w:jc w:val="both"/>
        <w:rPr>
          <w:rFonts w:ascii="Times New Roman" w:hAnsi="Times New Roman" w:cs="Times New Roman"/>
          <w:b/>
          <w:bCs/>
          <w:sz w:val="26"/>
          <w:szCs w:val="26"/>
          <w:u w:val="single"/>
        </w:rPr>
      </w:pPr>
    </w:p>
    <w:p w14:paraId="5833DE82" w14:textId="77777777" w:rsidR="00270CB3" w:rsidRPr="00451A41" w:rsidRDefault="00270CB3" w:rsidP="00270CB3">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58EC09D3" w14:textId="77777777" w:rsidR="00270CB3" w:rsidRDefault="00270CB3" w:rsidP="00270CB3">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7241D35E" w14:textId="77777777" w:rsidR="00270CB3" w:rsidRDefault="00270CB3" w:rsidP="00270CB3">
      <w:pPr>
        <w:pStyle w:val="ListParagraph"/>
        <w:spacing w:after="0"/>
        <w:ind w:left="0"/>
        <w:jc w:val="center"/>
        <w:rPr>
          <w:rFonts w:ascii="Times New Roman" w:hAnsi="Times New Roman" w:cs="Times New Roman"/>
          <w:sz w:val="28"/>
          <w:szCs w:val="28"/>
        </w:rPr>
      </w:pPr>
    </w:p>
    <w:p w14:paraId="6256B6AE" w14:textId="77777777" w:rsidR="00270CB3" w:rsidRDefault="00270CB3" w:rsidP="00270CB3">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33AB2307" w14:textId="77777777" w:rsidR="00270CB3" w:rsidRPr="00377416" w:rsidRDefault="00270CB3" w:rsidP="00270CB3">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w:t>
      </w:r>
      <w:proofErr w:type="spellStart"/>
      <w:r>
        <w:rPr>
          <w:rFonts w:ascii="Times New Roman" w:hAnsi="Times New Roman" w:cs="Times New Roman"/>
          <w:sz w:val="28"/>
          <w:szCs w:val="28"/>
        </w:rPr>
        <w:t>Oyetola</w:t>
      </w:r>
      <w:proofErr w:type="spellEnd"/>
      <w:r>
        <w:rPr>
          <w:rFonts w:ascii="Times New Roman" w:hAnsi="Times New Roman" w:cs="Times New Roman"/>
          <w:sz w:val="28"/>
          <w:szCs w:val="28"/>
        </w:rPr>
        <w:t xml:space="preserve">, the office of the Auditor-General for Local Governments was able to embark on verification exercise on valuation and Revaluation of Assets during the year. This involved Constitution of a standing multi-disciplinary team </w:t>
      </w:r>
      <w:r>
        <w:rPr>
          <w:rFonts w:ascii="Times New Roman" w:hAnsi="Times New Roman" w:cs="Times New Roman"/>
          <w:sz w:val="28"/>
          <w:szCs w:val="28"/>
        </w:rPr>
        <w:lastRenderedPageBreak/>
        <w:t>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476B9A03" w14:textId="77777777" w:rsidR="00270CB3" w:rsidRDefault="00270CB3" w:rsidP="00270CB3">
      <w:pPr>
        <w:pStyle w:val="ListParagraph"/>
        <w:spacing w:after="0"/>
        <w:ind w:left="0"/>
        <w:jc w:val="both"/>
        <w:rPr>
          <w:rFonts w:ascii="Times New Roman" w:hAnsi="Times New Roman" w:cs="Times New Roman"/>
          <w:sz w:val="28"/>
          <w:szCs w:val="28"/>
        </w:rPr>
      </w:pPr>
    </w:p>
    <w:p w14:paraId="06003019" w14:textId="77777777" w:rsidR="00270CB3" w:rsidRPr="00451A41" w:rsidRDefault="00270CB3" w:rsidP="00270CB3">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5041DBBD" w14:textId="23A8B9A7" w:rsidR="00270CB3" w:rsidRDefault="00270CB3" w:rsidP="00270CB3">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4</w:t>
      </w:r>
      <w:proofErr w:type="gramStart"/>
      <w:r>
        <w:rPr>
          <w:rFonts w:ascii="Times New Roman" w:hAnsi="Times New Roman" w:cs="Times New Roman"/>
          <w:sz w:val="26"/>
          <w:szCs w:val="26"/>
        </w:rPr>
        <w:t>,091,000.00</w:t>
      </w:r>
      <w:proofErr w:type="gramEnd"/>
      <w:r>
        <w:rPr>
          <w:rFonts w:ascii="Times New Roman" w:hAnsi="Times New Roman" w:cs="Times New Roman"/>
          <w:sz w:val="26"/>
          <w:szCs w:val="26"/>
        </w:rPr>
        <w:t xml:space="preserve"> representing 0.27%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0997C565" w14:textId="77777777" w:rsidR="00270CB3" w:rsidRPr="00AF32C4" w:rsidRDefault="00270CB3" w:rsidP="00270CB3">
      <w:pPr>
        <w:spacing w:after="0"/>
        <w:jc w:val="both"/>
        <w:rPr>
          <w:rFonts w:ascii="Times New Roman" w:hAnsi="Times New Roman" w:cs="Times New Roman"/>
          <w:sz w:val="26"/>
          <w:szCs w:val="26"/>
        </w:rPr>
      </w:pPr>
    </w:p>
    <w:p w14:paraId="1E7C5E1A" w14:textId="77777777" w:rsidR="00270CB3" w:rsidRPr="00C50DEF" w:rsidRDefault="00270CB3" w:rsidP="00270CB3">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2432DDF2" w14:textId="7400DD69" w:rsidR="00270CB3" w:rsidRPr="00886690" w:rsidRDefault="00270CB3" w:rsidP="00270CB3">
      <w:pPr>
        <w:jc w:val="both"/>
        <w:rPr>
          <w:rFonts w:ascii="Times New Roman" w:hAnsi="Times New Roman" w:cs="Times New Roman"/>
          <w:sz w:val="26"/>
          <w:szCs w:val="26"/>
        </w:rPr>
      </w:pPr>
      <w:r w:rsidRPr="00886690">
        <w:rPr>
          <w:rFonts w:ascii="Times New Roman" w:hAnsi="Times New Roman" w:cs="Times New Roman"/>
          <w:sz w:val="26"/>
          <w:szCs w:val="26"/>
        </w:rPr>
        <w:t>At t</w:t>
      </w:r>
      <w:r w:rsidR="007C3333">
        <w:rPr>
          <w:rFonts w:ascii="Times New Roman" w:hAnsi="Times New Roman" w:cs="Times New Roman"/>
          <w:sz w:val="26"/>
          <w:szCs w:val="26"/>
        </w:rPr>
        <w:t>he conclusion of the Audit, 04</w:t>
      </w:r>
      <w:r>
        <w:rPr>
          <w:rFonts w:ascii="Times New Roman" w:hAnsi="Times New Roman" w:cs="Times New Roman"/>
          <w:sz w:val="26"/>
          <w:szCs w:val="26"/>
        </w:rPr>
        <w:t xml:space="preserve">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sidR="007C3333">
        <w:rPr>
          <w:rFonts w:ascii="Times New Roman" w:hAnsi="Times New Roman" w:cs="Times New Roman"/>
          <w:sz w:val="26"/>
          <w:szCs w:val="26"/>
        </w:rPr>
        <w:t>2</w:t>
      </w:r>
      <w:proofErr w:type="gramStart"/>
      <w:r w:rsidR="007C3333">
        <w:rPr>
          <w:rFonts w:ascii="Times New Roman" w:hAnsi="Times New Roman" w:cs="Times New Roman"/>
          <w:sz w:val="26"/>
          <w:szCs w:val="26"/>
        </w:rPr>
        <w:t>,343,000.00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4E793FDD" w14:textId="77777777" w:rsidR="00270CB3" w:rsidRDefault="00270CB3" w:rsidP="00270CB3">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1C93EEE8" w14:textId="77777777" w:rsidR="00270CB3" w:rsidRPr="00886690" w:rsidRDefault="00270CB3" w:rsidP="00270CB3">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72410A27" w14:textId="77777777" w:rsidR="00270CB3" w:rsidRPr="00886690" w:rsidRDefault="00270CB3" w:rsidP="00270CB3">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442F6C22" w14:textId="77777777" w:rsidR="00270CB3" w:rsidRDefault="00270CB3" w:rsidP="00270CB3">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6A5438D4" w14:textId="77777777" w:rsidR="00270CB3" w:rsidRPr="00886690" w:rsidRDefault="00270CB3" w:rsidP="00270CB3">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/Projects were done to avail the Local Governments of the advantage of economies of large scale operations as they were able to secure the services of experts and incur lesser unit costs due to bulk purchases. Performance Audit was initiated on some joints projects and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 during the year. </w:t>
      </w:r>
    </w:p>
    <w:p w14:paraId="532E43EA" w14:textId="77777777" w:rsidR="00C2469A" w:rsidRDefault="00C2469A" w:rsidP="00270CB3">
      <w:pPr>
        <w:spacing w:line="360" w:lineRule="auto"/>
        <w:jc w:val="center"/>
        <w:rPr>
          <w:rFonts w:ascii="Times New Roman" w:hAnsi="Times New Roman" w:cs="Times New Roman"/>
          <w:b/>
          <w:bCs/>
          <w:sz w:val="38"/>
          <w:szCs w:val="38"/>
        </w:rPr>
      </w:pPr>
    </w:p>
    <w:p w14:paraId="2C68890D" w14:textId="77777777" w:rsidR="00C2469A" w:rsidRDefault="00C2469A" w:rsidP="00270CB3">
      <w:pPr>
        <w:spacing w:line="360" w:lineRule="auto"/>
        <w:jc w:val="center"/>
        <w:rPr>
          <w:rFonts w:ascii="Times New Roman" w:hAnsi="Times New Roman" w:cs="Times New Roman"/>
          <w:b/>
          <w:bCs/>
          <w:sz w:val="38"/>
          <w:szCs w:val="38"/>
        </w:rPr>
      </w:pPr>
    </w:p>
    <w:p w14:paraId="3C150D1C" w14:textId="77777777" w:rsidR="00270CB3" w:rsidRPr="009E2302" w:rsidRDefault="00270CB3" w:rsidP="00270CB3">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0EA4BAD3" w14:textId="77777777" w:rsidR="00270CB3" w:rsidRPr="00622455" w:rsidRDefault="00270CB3" w:rsidP="00270CB3">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609FE759" w14:textId="79766CDB" w:rsidR="00270CB3" w:rsidRDefault="00270CB3" w:rsidP="00270CB3">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Pr>
          <w:rFonts w:ascii="Times New Roman" w:hAnsi="Times New Roman" w:cs="Times New Roman"/>
          <w:bCs/>
          <w:sz w:val="28"/>
          <w:szCs w:val="26"/>
        </w:rPr>
        <w:t>in respe</w:t>
      </w:r>
      <w:r w:rsidR="00C2469A">
        <w:rPr>
          <w:rFonts w:ascii="Times New Roman" w:hAnsi="Times New Roman" w:cs="Times New Roman"/>
          <w:bCs/>
          <w:sz w:val="28"/>
          <w:szCs w:val="26"/>
        </w:rPr>
        <w:t xml:space="preserve">ct of </w:t>
      </w:r>
      <w:proofErr w:type="spellStart"/>
      <w:r w:rsidR="00C2469A">
        <w:rPr>
          <w:rFonts w:ascii="Times New Roman" w:hAnsi="Times New Roman" w:cs="Times New Roman"/>
          <w:bCs/>
          <w:sz w:val="28"/>
          <w:szCs w:val="26"/>
        </w:rPr>
        <w:t>Obokun</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,059,770,014.78</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450,190,102.48.  </w:t>
      </w:r>
    </w:p>
    <w:p w14:paraId="717B3219" w14:textId="77777777" w:rsidR="00270CB3" w:rsidRDefault="00270CB3" w:rsidP="00270CB3">
      <w:pPr>
        <w:spacing w:after="0" w:line="240" w:lineRule="auto"/>
        <w:jc w:val="both"/>
        <w:rPr>
          <w:rFonts w:ascii="Times New Roman" w:hAnsi="Times New Roman" w:cs="Times New Roman"/>
          <w:bCs/>
          <w:sz w:val="26"/>
          <w:szCs w:val="26"/>
        </w:rPr>
      </w:pPr>
    </w:p>
    <w:p w14:paraId="1E3DD116" w14:textId="77777777" w:rsidR="00270CB3" w:rsidRPr="006E4EB7" w:rsidRDefault="00270CB3" w:rsidP="00270CB3">
      <w:pPr>
        <w:spacing w:after="0" w:line="240" w:lineRule="auto"/>
        <w:jc w:val="center"/>
        <w:rPr>
          <w:rFonts w:ascii="Times New Roman" w:hAnsi="Times New Roman" w:cs="Times New Roman"/>
          <w:bCs/>
          <w:sz w:val="26"/>
          <w:szCs w:val="26"/>
        </w:rPr>
      </w:pPr>
    </w:p>
    <w:p w14:paraId="448AF0F7" w14:textId="77777777" w:rsidR="00270CB3" w:rsidRDefault="00270CB3" w:rsidP="00270CB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214B0182" w14:textId="77777777" w:rsidR="00270CB3" w:rsidRDefault="00270CB3" w:rsidP="00270CB3">
      <w:pPr>
        <w:spacing w:after="0" w:line="276" w:lineRule="auto"/>
        <w:jc w:val="both"/>
        <w:rPr>
          <w:rFonts w:ascii="Times New Roman" w:hAnsi="Times New Roman" w:cs="Times New Roman"/>
          <w:bCs/>
          <w:sz w:val="26"/>
          <w:szCs w:val="26"/>
        </w:rPr>
      </w:pPr>
    </w:p>
    <w:p w14:paraId="5585A088" w14:textId="77777777" w:rsidR="00270CB3" w:rsidRDefault="00270CB3" w:rsidP="00270CB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2AF3AD4F" w14:textId="77777777" w:rsidR="00B665E6" w:rsidRDefault="00B665E6" w:rsidP="00270CB3">
      <w:pPr>
        <w:spacing w:line="360" w:lineRule="auto"/>
        <w:jc w:val="both"/>
        <w:rPr>
          <w:rFonts w:ascii="Times New Roman" w:hAnsi="Times New Roman" w:cs="Times New Roman"/>
          <w:b/>
          <w:sz w:val="26"/>
          <w:szCs w:val="26"/>
        </w:rPr>
      </w:pPr>
    </w:p>
    <w:p w14:paraId="676D9AEF" w14:textId="77777777" w:rsidR="00270CB3" w:rsidRDefault="00270CB3" w:rsidP="00270CB3">
      <w:pPr>
        <w:spacing w:line="360" w:lineRule="auto"/>
        <w:jc w:val="both"/>
        <w:rPr>
          <w:rFonts w:ascii="Times New Roman" w:hAnsi="Times New Roman" w:cs="Times New Roman"/>
          <w:sz w:val="26"/>
          <w:szCs w:val="26"/>
        </w:rPr>
        <w:sectPr w:rsidR="00270CB3" w:rsidSect="00E5370D">
          <w:footerReference w:type="default" r:id="rId9"/>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433188E5" w14:textId="77777777" w:rsidR="002531E2" w:rsidRDefault="002531E2" w:rsidP="002531E2">
      <w:pPr>
        <w:spacing w:after="0" w:line="360" w:lineRule="auto"/>
        <w:rPr>
          <w:rFonts w:ascii="Times New Roman" w:hAnsi="Times New Roman" w:cs="Times New Roman"/>
          <w:b/>
          <w:sz w:val="24"/>
          <w:szCs w:val="26"/>
        </w:rPr>
      </w:pPr>
    </w:p>
    <w:p w14:paraId="15E0DECC" w14:textId="77777777" w:rsidR="002531E2" w:rsidRPr="00A72E7E" w:rsidRDefault="002531E2" w:rsidP="002531E2">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2531E2" w:rsidRPr="00E30961" w14:paraId="4BB8F837" w14:textId="77777777" w:rsidTr="00E5370D">
        <w:trPr>
          <w:trHeight w:val="600"/>
        </w:trPr>
        <w:tc>
          <w:tcPr>
            <w:tcW w:w="1345" w:type="dxa"/>
            <w:shd w:val="clear" w:color="auto" w:fill="auto"/>
            <w:noWrap/>
            <w:vAlign w:val="bottom"/>
            <w:hideMark/>
          </w:tcPr>
          <w:p w14:paraId="6ECFED88"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bookmarkStart w:id="3" w:name="RANGE!B4:P36"/>
            <w:r w:rsidRPr="00EA2FE8">
              <w:rPr>
                <w:rFonts w:ascii="Cambria" w:eastAsia="Times New Roman" w:hAnsi="Cambria" w:cs="Calibri"/>
                <w:b/>
                <w:color w:val="000000"/>
                <w:sz w:val="14"/>
                <w:lang w:val="en-US"/>
              </w:rPr>
              <w:t>LOCAL GOVERNMENT</w:t>
            </w:r>
            <w:bookmarkEnd w:id="3"/>
          </w:p>
        </w:tc>
        <w:tc>
          <w:tcPr>
            <w:tcW w:w="1424" w:type="dxa"/>
            <w:shd w:val="clear" w:color="auto" w:fill="auto"/>
            <w:vAlign w:val="bottom"/>
            <w:hideMark/>
          </w:tcPr>
          <w:p w14:paraId="39D867CD"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3E1304CE"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7AAC2ACC"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39F2DDC1"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35320284"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5A974DC7"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798FC499"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1B7624B6"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1E6B08CD"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0B3D5A2C" w14:textId="77777777" w:rsidR="002531E2" w:rsidRPr="00EA2FE8" w:rsidRDefault="002531E2" w:rsidP="00E5370D">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2531E2" w:rsidRPr="00E30961" w14:paraId="47B2C20D" w14:textId="77777777" w:rsidTr="00E5370D">
        <w:trPr>
          <w:trHeight w:val="300"/>
        </w:trPr>
        <w:tc>
          <w:tcPr>
            <w:tcW w:w="1345" w:type="dxa"/>
            <w:shd w:val="clear" w:color="auto" w:fill="auto"/>
            <w:noWrap/>
            <w:vAlign w:val="bottom"/>
            <w:hideMark/>
          </w:tcPr>
          <w:p w14:paraId="12173298" w14:textId="77777777" w:rsidR="002531E2" w:rsidRPr="00EA2FE8" w:rsidRDefault="002531E2" w:rsidP="00E5370D">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Obokun</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1EFCB82E"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952,074,593.69 </w:t>
            </w:r>
          </w:p>
        </w:tc>
        <w:tc>
          <w:tcPr>
            <w:tcW w:w="1424" w:type="dxa"/>
            <w:shd w:val="clear" w:color="auto" w:fill="auto"/>
            <w:noWrap/>
            <w:vAlign w:val="bottom"/>
            <w:hideMark/>
          </w:tcPr>
          <w:p w14:paraId="603270B6"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450,190,102.48 </w:t>
            </w:r>
          </w:p>
        </w:tc>
        <w:tc>
          <w:tcPr>
            <w:tcW w:w="1226" w:type="dxa"/>
            <w:shd w:val="clear" w:color="auto" w:fill="auto"/>
            <w:noWrap/>
            <w:vAlign w:val="bottom"/>
            <w:hideMark/>
          </w:tcPr>
          <w:p w14:paraId="0A1AD235"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30,844,458.07 </w:t>
            </w:r>
          </w:p>
        </w:tc>
        <w:tc>
          <w:tcPr>
            <w:tcW w:w="1241" w:type="dxa"/>
            <w:shd w:val="clear" w:color="auto" w:fill="auto"/>
            <w:noWrap/>
            <w:vAlign w:val="bottom"/>
            <w:hideMark/>
          </w:tcPr>
          <w:p w14:paraId="41FEF7CC"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25,834,558.08 </w:t>
            </w:r>
          </w:p>
        </w:tc>
        <w:tc>
          <w:tcPr>
            <w:tcW w:w="1143" w:type="dxa"/>
            <w:shd w:val="clear" w:color="auto" w:fill="auto"/>
            <w:noWrap/>
            <w:vAlign w:val="bottom"/>
            <w:hideMark/>
          </w:tcPr>
          <w:p w14:paraId="6D751DF4"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782,868.81 </w:t>
            </w:r>
          </w:p>
        </w:tc>
        <w:tc>
          <w:tcPr>
            <w:tcW w:w="1226" w:type="dxa"/>
            <w:shd w:val="clear" w:color="auto" w:fill="auto"/>
            <w:noWrap/>
            <w:vAlign w:val="bottom"/>
            <w:hideMark/>
          </w:tcPr>
          <w:p w14:paraId="410B1978"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13,796,089.14 </w:t>
            </w:r>
          </w:p>
        </w:tc>
        <w:tc>
          <w:tcPr>
            <w:tcW w:w="1226" w:type="dxa"/>
            <w:shd w:val="clear" w:color="auto" w:fill="auto"/>
            <w:noWrap/>
            <w:vAlign w:val="bottom"/>
            <w:hideMark/>
          </w:tcPr>
          <w:p w14:paraId="61DCE5EF"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21,439,095.08 </w:t>
            </w:r>
          </w:p>
        </w:tc>
        <w:tc>
          <w:tcPr>
            <w:tcW w:w="1175" w:type="dxa"/>
            <w:shd w:val="clear" w:color="auto" w:fill="auto"/>
            <w:noWrap/>
            <w:vAlign w:val="bottom"/>
            <w:hideMark/>
          </w:tcPr>
          <w:p w14:paraId="726DFDC1"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1,594,406.55 </w:t>
            </w:r>
          </w:p>
        </w:tc>
        <w:tc>
          <w:tcPr>
            <w:tcW w:w="1226" w:type="dxa"/>
            <w:shd w:val="clear" w:color="auto" w:fill="auto"/>
            <w:noWrap/>
            <w:vAlign w:val="bottom"/>
            <w:hideMark/>
          </w:tcPr>
          <w:p w14:paraId="00ACBF97"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13,403,945.36 </w:t>
            </w:r>
          </w:p>
        </w:tc>
        <w:tc>
          <w:tcPr>
            <w:tcW w:w="1424" w:type="dxa"/>
            <w:shd w:val="clear" w:color="auto" w:fill="auto"/>
            <w:noWrap/>
            <w:vAlign w:val="bottom"/>
            <w:hideMark/>
          </w:tcPr>
          <w:p w14:paraId="7E3EBBAC" w14:textId="77777777" w:rsidR="002531E2" w:rsidRPr="00EA2FE8" w:rsidRDefault="002531E2" w:rsidP="00E5370D">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1,509,960,117.26 </w:t>
            </w:r>
          </w:p>
        </w:tc>
      </w:tr>
    </w:tbl>
    <w:p w14:paraId="2FCB48D0" w14:textId="77777777" w:rsidR="002531E2" w:rsidRDefault="002531E2" w:rsidP="002531E2">
      <w:pPr>
        <w:spacing w:line="360" w:lineRule="auto"/>
        <w:jc w:val="both"/>
        <w:rPr>
          <w:rFonts w:ascii="Times New Roman" w:hAnsi="Times New Roman" w:cs="Times New Roman"/>
          <w:sz w:val="26"/>
          <w:szCs w:val="26"/>
        </w:rPr>
      </w:pPr>
    </w:p>
    <w:p w14:paraId="7F2224B2" w14:textId="5E5D8E9C" w:rsidR="00C36376" w:rsidRPr="00A72E7E" w:rsidRDefault="00C36376" w:rsidP="00C36376">
      <w:pPr>
        <w:spacing w:after="0" w:line="360" w:lineRule="auto"/>
        <w:jc w:val="center"/>
        <w:rPr>
          <w:rFonts w:ascii="Times New Roman" w:hAnsi="Times New Roman" w:cs="Times New Roman"/>
          <w:b/>
          <w:sz w:val="24"/>
          <w:szCs w:val="26"/>
        </w:rPr>
      </w:pPr>
    </w:p>
    <w:p w14:paraId="295B6EC9" w14:textId="77777777" w:rsidR="00C36376" w:rsidRDefault="00C36376" w:rsidP="00C36376">
      <w:pPr>
        <w:spacing w:line="360" w:lineRule="auto"/>
        <w:jc w:val="both"/>
        <w:rPr>
          <w:rFonts w:ascii="Times New Roman" w:hAnsi="Times New Roman" w:cs="Times New Roman"/>
          <w:sz w:val="26"/>
          <w:szCs w:val="26"/>
        </w:rPr>
      </w:pPr>
    </w:p>
    <w:p w14:paraId="33B5F05C" w14:textId="77777777" w:rsidR="00C36376" w:rsidRDefault="00C36376" w:rsidP="00C36376">
      <w:pPr>
        <w:spacing w:line="360" w:lineRule="auto"/>
        <w:jc w:val="both"/>
        <w:rPr>
          <w:rFonts w:ascii="Times New Roman" w:hAnsi="Times New Roman" w:cs="Times New Roman"/>
          <w:sz w:val="26"/>
          <w:szCs w:val="26"/>
        </w:rPr>
      </w:pPr>
    </w:p>
    <w:p w14:paraId="65D2BD01" w14:textId="77777777" w:rsidR="00C36376" w:rsidRDefault="00C36376" w:rsidP="00C36376">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60A9C96B" w14:textId="77777777" w:rsidR="00C36376" w:rsidRDefault="00C36376" w:rsidP="00C36376">
      <w:pPr>
        <w:rPr>
          <w:rFonts w:ascii="Times New Roman" w:hAnsi="Times New Roman" w:cs="Times New Roman"/>
          <w:sz w:val="26"/>
          <w:szCs w:val="26"/>
        </w:rPr>
      </w:pPr>
    </w:p>
    <w:p w14:paraId="6CA109F3" w14:textId="77777777" w:rsidR="00C36376" w:rsidRPr="00142848" w:rsidRDefault="00C36376" w:rsidP="00C36376">
      <w:pPr>
        <w:rPr>
          <w:rFonts w:ascii="Times New Roman" w:hAnsi="Times New Roman" w:cs="Times New Roman"/>
          <w:sz w:val="26"/>
          <w:szCs w:val="26"/>
        </w:rPr>
        <w:sectPr w:rsidR="00C36376" w:rsidRPr="00142848" w:rsidSect="00436C97">
          <w:footerReference w:type="default" r:id="rId10"/>
          <w:pgSz w:w="15840" w:h="12240" w:orient="landscape" w:code="1"/>
          <w:pgMar w:top="994" w:right="950" w:bottom="907" w:left="432" w:header="706" w:footer="706" w:gutter="0"/>
          <w:cols w:space="708"/>
          <w:docGrid w:linePitch="360"/>
        </w:sectPr>
      </w:pPr>
    </w:p>
    <w:bookmarkEnd w:id="0"/>
    <w:p w14:paraId="25AC2F0F" w14:textId="77777777" w:rsidR="00E5370D" w:rsidRPr="00A50CEB" w:rsidRDefault="00E5370D" w:rsidP="00E5370D">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59961A01" w14:textId="5A90AEB2" w:rsidR="00E5370D" w:rsidRPr="00827957" w:rsidRDefault="00E5370D" w:rsidP="00E5370D">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#4,091,000.00.</w:t>
      </w:r>
    </w:p>
    <w:p w14:paraId="6E70841C" w14:textId="159F24D4" w:rsidR="00E5370D" w:rsidRPr="00451A41" w:rsidRDefault="00E5370D" w:rsidP="00E5370D">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755</w:t>
      </w:r>
      <w:proofErr w:type="gramStart"/>
      <w:r>
        <w:rPr>
          <w:rFonts w:ascii="Times New Roman" w:hAnsi="Times New Roman" w:cs="Times New Roman"/>
          <w:b/>
          <w:sz w:val="26"/>
          <w:szCs w:val="26"/>
          <w:u w:val="single"/>
        </w:rPr>
        <w:t>,313,664.95</w:t>
      </w:r>
      <w:proofErr w:type="gramEnd"/>
    </w:p>
    <w:p w14:paraId="6D8907A7" w14:textId="6B13E79C" w:rsidR="00E5370D" w:rsidRPr="00451A41" w:rsidRDefault="00E5370D" w:rsidP="00E5370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755,313,664.95</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3CF777A5" w14:textId="77777777" w:rsidR="00E5370D" w:rsidRPr="00850BAF" w:rsidRDefault="00E5370D" w:rsidP="00E5370D">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7CB5D705" w14:textId="5F3DEA16" w:rsidR="00E5370D" w:rsidRPr="00850BAF" w:rsidRDefault="00E5370D" w:rsidP="00E5370D">
      <w:pPr>
        <w:tabs>
          <w:tab w:val="left" w:pos="567"/>
        </w:tabs>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CASH AND CASH EQUIVALENTS - ₦</w:t>
      </w:r>
      <w:r>
        <w:rPr>
          <w:rFonts w:ascii="Times New Roman" w:hAnsi="Times New Roman" w:cs="Times New Roman"/>
          <w:b/>
          <w:sz w:val="28"/>
          <w:szCs w:val="26"/>
          <w:u w:val="single"/>
        </w:rPr>
        <w:t>12,309,250.55</w:t>
      </w:r>
    </w:p>
    <w:p w14:paraId="6706D21A" w14:textId="654A3385" w:rsidR="00E5370D" w:rsidRPr="00850BAF" w:rsidRDefault="00E5370D" w:rsidP="00E5370D">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12,309,250.55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0BB70FE2" w14:textId="77777777" w:rsidR="00E5370D" w:rsidRPr="00850BAF" w:rsidRDefault="00E5370D" w:rsidP="00E5370D">
      <w:pPr>
        <w:spacing w:after="0" w:line="240" w:lineRule="auto"/>
        <w:jc w:val="both"/>
        <w:rPr>
          <w:rFonts w:ascii="Times New Roman" w:hAnsi="Times New Roman" w:cs="Times New Roman"/>
          <w:sz w:val="28"/>
          <w:szCs w:val="26"/>
        </w:rPr>
      </w:pPr>
    </w:p>
    <w:p w14:paraId="08E8FBD0" w14:textId="30499B0F" w:rsidR="00E5370D" w:rsidRPr="00850BAF" w:rsidRDefault="00E5370D" w:rsidP="00E5370D">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₦159,512,029.01</w:t>
      </w:r>
    </w:p>
    <w:p w14:paraId="6D112291" w14:textId="0F08C429" w:rsidR="00E5370D" w:rsidRPr="00850BAF" w:rsidRDefault="00E5370D" w:rsidP="00E5370D">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159</w:t>
      </w:r>
      <w:proofErr w:type="gramStart"/>
      <w:r>
        <w:rPr>
          <w:rFonts w:ascii="Times New Roman" w:hAnsi="Times New Roman" w:cs="Times New Roman"/>
          <w:sz w:val="28"/>
          <w:szCs w:val="26"/>
        </w:rPr>
        <w:t>,512,029.01k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456803DF" w14:textId="505D8CE2" w:rsidR="00E5370D" w:rsidRPr="00850BAF" w:rsidRDefault="00E5370D" w:rsidP="00E5370D">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₦18,685,000.00</w:t>
      </w:r>
    </w:p>
    <w:p w14:paraId="42694AC4" w14:textId="07D1D9D9" w:rsidR="00E5370D" w:rsidRPr="00850BAF" w:rsidRDefault="00E5370D" w:rsidP="00E5370D">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₦18,685,000.00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5C66295A" w14:textId="77777777" w:rsidR="00E5370D" w:rsidRPr="00850BAF" w:rsidRDefault="00E5370D" w:rsidP="00E5370D">
      <w:pPr>
        <w:spacing w:after="0"/>
        <w:jc w:val="both"/>
        <w:rPr>
          <w:rFonts w:ascii="Times New Roman" w:hAnsi="Times New Roman" w:cs="Times New Roman"/>
          <w:b/>
          <w:color w:val="000000" w:themeColor="text1"/>
          <w:sz w:val="28"/>
          <w:szCs w:val="26"/>
          <w:u w:val="single"/>
        </w:rPr>
      </w:pPr>
    </w:p>
    <w:p w14:paraId="564D4DF7" w14:textId="33ED7F1F" w:rsidR="00E5370D" w:rsidRPr="00850BAF" w:rsidRDefault="00E5370D" w:rsidP="00E5370D">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66,592,319.83</w:t>
      </w:r>
    </w:p>
    <w:p w14:paraId="6EB4E8A0" w14:textId="77777777" w:rsidR="00E5370D" w:rsidRPr="00850BAF" w:rsidRDefault="00E5370D" w:rsidP="00E5370D">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2D4D318B" w14:textId="603AF6CF" w:rsidR="00E5370D" w:rsidRPr="00850BAF" w:rsidRDefault="00E5370D" w:rsidP="00E5370D">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r w:rsidR="007C3333">
        <w:rPr>
          <w:rFonts w:ascii="Times New Roman" w:hAnsi="Times New Roman" w:cs="Times New Roman"/>
          <w:b/>
          <w:bCs/>
          <w:sz w:val="28"/>
          <w:szCs w:val="26"/>
          <w:u w:val="single"/>
        </w:rPr>
        <w:t xml:space="preserve"> - #2,545,830,912.06</w:t>
      </w:r>
    </w:p>
    <w:p w14:paraId="05727F3C" w14:textId="77777777" w:rsidR="00E5370D" w:rsidRPr="00850BAF" w:rsidRDefault="00E5370D" w:rsidP="00E5370D">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1487DD31" w14:textId="77777777" w:rsidR="00E5370D" w:rsidRDefault="00E5370D" w:rsidP="00E5370D">
      <w:pPr>
        <w:spacing w:after="0" w:line="240" w:lineRule="auto"/>
        <w:ind w:firstLine="360"/>
        <w:jc w:val="both"/>
        <w:rPr>
          <w:rFonts w:ascii="Times New Roman" w:hAnsi="Times New Roman" w:cs="Times New Roman"/>
          <w:b/>
          <w:bCs/>
          <w:sz w:val="26"/>
          <w:szCs w:val="26"/>
        </w:rPr>
      </w:pPr>
    </w:p>
    <w:p w14:paraId="3D271ED3" w14:textId="77777777" w:rsidR="00E5370D" w:rsidRPr="00850BAF" w:rsidRDefault="00E5370D" w:rsidP="00E5370D">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20D65919" w14:textId="77777777" w:rsidR="00E5370D" w:rsidRPr="00850BAF" w:rsidRDefault="00E5370D" w:rsidP="00E5370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A24E2C1" w14:textId="77777777" w:rsidR="00E5370D" w:rsidRPr="00850BAF" w:rsidRDefault="00E5370D" w:rsidP="00E5370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41BFBAD" w14:textId="77777777" w:rsidR="00E5370D" w:rsidRPr="00850BAF" w:rsidRDefault="00E5370D" w:rsidP="00E5370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092F576" w14:textId="77777777" w:rsidR="00E5370D" w:rsidRPr="00850BAF" w:rsidRDefault="00E5370D" w:rsidP="00E5370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30DF9300" w14:textId="77777777" w:rsidR="00E5370D" w:rsidRPr="00850BAF" w:rsidRDefault="00E5370D" w:rsidP="00E5370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0C172665" w14:textId="77777777" w:rsidR="00E5370D" w:rsidRPr="00850BAF" w:rsidRDefault="00E5370D" w:rsidP="00E5370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F28976D" w14:textId="77777777" w:rsidR="00E5370D" w:rsidRPr="00850BAF" w:rsidRDefault="00E5370D" w:rsidP="00E5370D">
      <w:pPr>
        <w:spacing w:after="0" w:line="240" w:lineRule="auto"/>
        <w:ind w:left="360"/>
        <w:jc w:val="both"/>
        <w:rPr>
          <w:rFonts w:ascii="Times New Roman" w:hAnsi="Times New Roman" w:cs="Times New Roman"/>
          <w:sz w:val="28"/>
          <w:szCs w:val="26"/>
        </w:rPr>
      </w:pPr>
    </w:p>
    <w:p w14:paraId="03462D48" w14:textId="77777777" w:rsidR="00E5370D" w:rsidRPr="00850BAF" w:rsidRDefault="00E5370D" w:rsidP="00E5370D">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3643E039" w14:textId="77777777" w:rsidR="00E5370D" w:rsidRPr="00850BAF" w:rsidRDefault="00E5370D" w:rsidP="00E5370D">
      <w:pPr>
        <w:spacing w:after="0" w:line="240" w:lineRule="auto"/>
        <w:ind w:left="360"/>
        <w:jc w:val="both"/>
        <w:rPr>
          <w:rFonts w:ascii="Times New Roman" w:hAnsi="Times New Roman" w:cs="Times New Roman"/>
          <w:sz w:val="28"/>
          <w:szCs w:val="26"/>
        </w:rPr>
      </w:pPr>
    </w:p>
    <w:p w14:paraId="64FDC5F8" w14:textId="64A74674" w:rsidR="00E5370D" w:rsidRPr="00850BAF" w:rsidRDefault="00E5370D" w:rsidP="00E5370D">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₦575,909,825.86</w:t>
      </w:r>
    </w:p>
    <w:p w14:paraId="76A0B513" w14:textId="77777777" w:rsidR="00E5370D" w:rsidRPr="00850BAF" w:rsidRDefault="00E5370D" w:rsidP="00E5370D">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0E4F8F05" w14:textId="360D04A7" w:rsidR="00E5370D" w:rsidRPr="00850BAF" w:rsidRDefault="00E5370D" w:rsidP="00E5370D">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₦55,240,410.00</w:t>
      </w:r>
    </w:p>
    <w:p w14:paraId="1D2E62B3" w14:textId="1E0A0DE7" w:rsidR="00E5370D" w:rsidRPr="00850BAF" w:rsidRDefault="00E5370D" w:rsidP="00E5370D">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55</w:t>
      </w:r>
      <w:proofErr w:type="gramStart"/>
      <w:r>
        <w:rPr>
          <w:rFonts w:ascii="Times New Roman" w:hAnsi="Times New Roman" w:cs="Times New Roman"/>
          <w:sz w:val="28"/>
          <w:szCs w:val="26"/>
        </w:rPr>
        <w:t>,240,410.00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178D2321" w14:textId="77777777" w:rsidR="00E5370D" w:rsidRPr="00850BAF" w:rsidRDefault="00E5370D" w:rsidP="00E5370D">
      <w:pPr>
        <w:spacing w:after="0" w:line="240" w:lineRule="auto"/>
        <w:jc w:val="both"/>
        <w:rPr>
          <w:rFonts w:ascii="Times New Roman" w:hAnsi="Times New Roman" w:cs="Times New Roman"/>
          <w:b/>
          <w:bCs/>
          <w:sz w:val="28"/>
          <w:szCs w:val="26"/>
          <w:u w:val="single"/>
        </w:rPr>
      </w:pPr>
    </w:p>
    <w:p w14:paraId="1C896203" w14:textId="35D2763C" w:rsidR="00E5370D" w:rsidRPr="00850BAF" w:rsidRDefault="00E5370D" w:rsidP="00E5370D">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₦1,442,817,182.09</w:t>
      </w:r>
    </w:p>
    <w:p w14:paraId="5D81C955" w14:textId="77777777" w:rsidR="00E5370D" w:rsidRPr="00850BAF" w:rsidRDefault="00E5370D" w:rsidP="00E5370D">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57159D37" w14:textId="77777777" w:rsidR="00E5370D" w:rsidRPr="00850BAF" w:rsidRDefault="00E5370D" w:rsidP="00E5370D">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733D30ED" w14:textId="77777777" w:rsidR="00E5370D" w:rsidRPr="00850BAF" w:rsidRDefault="00E5370D" w:rsidP="00E5370D">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0D8AEE29" w14:textId="77777777" w:rsidR="00E5370D" w:rsidRPr="00850BAF" w:rsidRDefault="00E5370D" w:rsidP="00E5370D">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25DF4A53" w14:textId="77777777" w:rsidR="00E5370D" w:rsidRDefault="00E5370D" w:rsidP="00E5370D">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02332B2C" w14:textId="5CABBEC7" w:rsidR="00E5370D" w:rsidRPr="00850BAF" w:rsidRDefault="00E5370D" w:rsidP="00E5370D">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₦81,503,419.37</w:t>
      </w:r>
    </w:p>
    <w:p w14:paraId="000BE25F" w14:textId="77777777" w:rsidR="00E5370D" w:rsidRPr="00850BAF" w:rsidRDefault="00E5370D" w:rsidP="00E5370D">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62F81082" w14:textId="77777777" w:rsidR="00E5370D" w:rsidRPr="00850BAF" w:rsidRDefault="00E5370D" w:rsidP="00E5370D">
      <w:pPr>
        <w:tabs>
          <w:tab w:val="left" w:pos="567"/>
        </w:tabs>
        <w:spacing w:after="0"/>
        <w:jc w:val="both"/>
        <w:rPr>
          <w:rFonts w:ascii="Cambria" w:hAnsi="Cambria" w:cs="Times New Roman"/>
          <w:sz w:val="28"/>
          <w:szCs w:val="26"/>
        </w:rPr>
      </w:pPr>
    </w:p>
    <w:p w14:paraId="619E2C54" w14:textId="77777777" w:rsidR="00E5370D" w:rsidRPr="00850BAF" w:rsidRDefault="00E5370D" w:rsidP="00E5370D">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0C176B02" w14:textId="77777777" w:rsidR="00E5370D" w:rsidRPr="00850BAF" w:rsidRDefault="00E5370D" w:rsidP="00E5370D">
      <w:pPr>
        <w:tabs>
          <w:tab w:val="left" w:pos="567"/>
        </w:tabs>
        <w:spacing w:after="0"/>
        <w:jc w:val="both"/>
        <w:rPr>
          <w:rFonts w:ascii="Cambria" w:hAnsi="Cambria" w:cs="Times New Roman"/>
          <w:sz w:val="28"/>
          <w:szCs w:val="26"/>
        </w:rPr>
      </w:pPr>
    </w:p>
    <w:p w14:paraId="7970F30E" w14:textId="77777777" w:rsidR="00E5370D" w:rsidRPr="00850BAF" w:rsidRDefault="00E5370D" w:rsidP="00E5370D">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22836AC0" w14:textId="20F8FFDA" w:rsidR="00C36376" w:rsidRDefault="00E5370D" w:rsidP="00E5370D">
      <w:pPr>
        <w:tabs>
          <w:tab w:val="left" w:pos="567"/>
        </w:tabs>
        <w:spacing w:after="0"/>
        <w:jc w:val="both"/>
        <w:rPr>
          <w:rFonts w:ascii="Cambria" w:hAnsi="Cambria" w:cs="Times New Roman"/>
          <w:sz w:val="26"/>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#71,772,449.01</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1"/>
    <w:p w14:paraId="26A3075E" w14:textId="77777777" w:rsidR="00C36376" w:rsidRDefault="00C36376" w:rsidP="00C36376"/>
    <w:p w14:paraId="575E5CCA" w14:textId="77777777" w:rsidR="00C36376" w:rsidRDefault="00C36376" w:rsidP="00C36376"/>
    <w:p w14:paraId="5A1AA1B3" w14:textId="77777777" w:rsidR="00C36376" w:rsidRDefault="00C36376" w:rsidP="00C36376"/>
    <w:p w14:paraId="4ABA3495" w14:textId="64324119" w:rsidR="00C36376" w:rsidRDefault="00C36376" w:rsidP="00C36376"/>
    <w:p w14:paraId="76F83A44" w14:textId="2BE028E8" w:rsidR="0096410F" w:rsidRDefault="0096410F" w:rsidP="00C36376"/>
    <w:p w14:paraId="518E1CD4" w14:textId="53F4D4F8" w:rsidR="0096410F" w:rsidRDefault="0096410F" w:rsidP="00C36376"/>
    <w:p w14:paraId="729B13C5" w14:textId="42525910" w:rsidR="0096410F" w:rsidRDefault="0096410F" w:rsidP="00C36376"/>
    <w:p w14:paraId="6C2F9540" w14:textId="787D9B4D" w:rsidR="0096410F" w:rsidRDefault="0096410F" w:rsidP="00C36376"/>
    <w:p w14:paraId="05BBDE46" w14:textId="134ADC4E" w:rsidR="0096410F" w:rsidRDefault="0096410F" w:rsidP="00C36376"/>
    <w:p w14:paraId="4F3AFE40" w14:textId="77777777" w:rsidR="00C2469A" w:rsidRDefault="00C2469A" w:rsidP="00C36376"/>
    <w:p w14:paraId="2538BE49" w14:textId="77777777" w:rsidR="00C2469A" w:rsidRDefault="00C2469A" w:rsidP="00C36376"/>
    <w:p w14:paraId="39F24AA4" w14:textId="1F265929" w:rsidR="0096410F" w:rsidRDefault="0096410F" w:rsidP="00C36376"/>
    <w:p w14:paraId="1D373CBC" w14:textId="6B21ACAB" w:rsidR="0096410F" w:rsidRDefault="0096410F" w:rsidP="00C36376"/>
    <w:p w14:paraId="05EA1B0E" w14:textId="011C902D" w:rsidR="0096410F" w:rsidRDefault="0096410F" w:rsidP="00C36376"/>
    <w:p w14:paraId="3FD3C8A4" w14:textId="3AC5218F" w:rsidR="0096410F" w:rsidRDefault="0096410F" w:rsidP="00C36376"/>
    <w:p w14:paraId="37A5320F" w14:textId="577E2B63" w:rsidR="0096410F" w:rsidRDefault="0096410F" w:rsidP="00C36376"/>
    <w:p w14:paraId="1E5348D0" w14:textId="77777777" w:rsidR="0096410F" w:rsidRDefault="0096410F" w:rsidP="00C36376"/>
    <w:p w14:paraId="648008D3" w14:textId="77777777" w:rsidR="00C36376" w:rsidRDefault="00C36376" w:rsidP="00C36376"/>
    <w:p w14:paraId="1EDF788C" w14:textId="77777777" w:rsidR="00C36376" w:rsidRDefault="00C36376" w:rsidP="00C36376"/>
    <w:p w14:paraId="7E2049EE" w14:textId="77777777" w:rsidR="00C36376" w:rsidRDefault="00C36376" w:rsidP="00C36376"/>
    <w:p w14:paraId="311453A3" w14:textId="77777777" w:rsidR="0096410F" w:rsidRDefault="0096410F" w:rsidP="0096410F">
      <w:pPr>
        <w:rPr>
          <w:sz w:val="26"/>
          <w:szCs w:val="26"/>
        </w:rPr>
      </w:pPr>
    </w:p>
    <w:p w14:paraId="73D96EA7" w14:textId="7C1D10DA" w:rsidR="0096410F" w:rsidRDefault="0096410F" w:rsidP="0096410F">
      <w:pPr>
        <w:rPr>
          <w:sz w:val="26"/>
          <w:szCs w:val="26"/>
        </w:rPr>
      </w:pPr>
    </w:p>
    <w:p w14:paraId="021C6B5E" w14:textId="174FA57B" w:rsidR="0096410F" w:rsidRDefault="0096410F" w:rsidP="0096410F">
      <w:pPr>
        <w:rPr>
          <w:sz w:val="26"/>
          <w:szCs w:val="26"/>
        </w:rPr>
      </w:pPr>
    </w:p>
    <w:p w14:paraId="658C193B" w14:textId="77777777" w:rsidR="0096410F" w:rsidRDefault="0096410F" w:rsidP="0096410F">
      <w:pPr>
        <w:rPr>
          <w:sz w:val="26"/>
          <w:szCs w:val="26"/>
        </w:rPr>
      </w:pPr>
    </w:p>
    <w:p w14:paraId="26719B25" w14:textId="77777777" w:rsidR="0096410F" w:rsidRPr="00430B9C" w:rsidRDefault="0096410F" w:rsidP="009641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OBOKUN LOCAL GOVERNMENT, IBOKUN</w:t>
      </w:r>
    </w:p>
    <w:p w14:paraId="6F59934F" w14:textId="77777777" w:rsidR="0096410F" w:rsidRDefault="0096410F" w:rsidP="0096410F">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222" w:type="dxa"/>
        <w:tblLook w:val="04A0" w:firstRow="1" w:lastRow="0" w:firstColumn="1" w:lastColumn="0" w:noHBand="0" w:noVBand="1"/>
      </w:tblPr>
      <w:tblGrid>
        <w:gridCol w:w="2820"/>
        <w:gridCol w:w="838"/>
        <w:gridCol w:w="1859"/>
        <w:gridCol w:w="1846"/>
        <w:gridCol w:w="1859"/>
      </w:tblGrid>
      <w:tr w:rsidR="0096410F" w:rsidRPr="00E544F8" w14:paraId="5E0E41A9" w14:textId="77777777" w:rsidTr="00436C97">
        <w:trPr>
          <w:trHeight w:val="360"/>
        </w:trPr>
        <w:tc>
          <w:tcPr>
            <w:tcW w:w="922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538BB" w14:textId="77777777" w:rsidR="0096410F" w:rsidRPr="00E544F8" w:rsidRDefault="0096410F" w:rsidP="00436C97">
            <w:pPr>
              <w:spacing w:after="0" w:line="240" w:lineRule="auto"/>
              <w:jc w:val="center"/>
              <w:rPr>
                <w:rFonts w:ascii="Cambria" w:eastAsia="Times New Roman" w:hAnsi="Cambria" w:cs="Calibri"/>
                <w:color w:val="000000"/>
                <w:lang w:eastAsia="en-GB"/>
              </w:rPr>
            </w:pPr>
            <w:r w:rsidRPr="00E544F8">
              <w:rPr>
                <w:rFonts w:ascii="Cambria" w:eastAsia="Times New Roman" w:hAnsi="Cambria" w:cs="Calibri"/>
                <w:b/>
                <w:bCs/>
                <w:color w:val="000000"/>
                <w:sz w:val="24"/>
                <w:szCs w:val="24"/>
                <w:lang w:eastAsia="en-GB"/>
              </w:rPr>
              <w:t>FINANCIAL POSITION</w:t>
            </w:r>
          </w:p>
        </w:tc>
      </w:tr>
      <w:tr w:rsidR="0096410F" w:rsidRPr="00E544F8" w14:paraId="21186F1F" w14:textId="77777777" w:rsidTr="00436C97">
        <w:trPr>
          <w:trHeight w:val="70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3F9E787" w14:textId="77777777" w:rsidR="0096410F" w:rsidRPr="00E544F8" w:rsidRDefault="0096410F" w:rsidP="00436C97">
            <w:pPr>
              <w:spacing w:after="0" w:line="240" w:lineRule="auto"/>
              <w:contextualSpacing/>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PARTICULAR</w:t>
            </w:r>
          </w:p>
        </w:tc>
        <w:tc>
          <w:tcPr>
            <w:tcW w:w="838" w:type="dxa"/>
            <w:tcBorders>
              <w:top w:val="nil"/>
              <w:left w:val="nil"/>
              <w:bottom w:val="single" w:sz="4" w:space="0" w:color="auto"/>
              <w:right w:val="single" w:sz="4" w:space="0" w:color="auto"/>
            </w:tcBorders>
            <w:shd w:val="clear" w:color="auto" w:fill="auto"/>
            <w:noWrap/>
            <w:vAlign w:val="bottom"/>
            <w:hideMark/>
          </w:tcPr>
          <w:p w14:paraId="05341EE8" w14:textId="77777777" w:rsidR="0096410F" w:rsidRPr="00E544F8" w:rsidRDefault="0096410F" w:rsidP="00436C97">
            <w:pPr>
              <w:spacing w:after="0" w:line="240" w:lineRule="auto"/>
              <w:contextualSpacing/>
              <w:jc w:val="center"/>
              <w:rPr>
                <w:rFonts w:ascii="Cambria" w:eastAsia="Times New Roman" w:hAnsi="Cambria" w:cs="Calibri"/>
                <w:b/>
                <w:bCs/>
                <w:color w:val="000000"/>
                <w:sz w:val="24"/>
                <w:szCs w:val="24"/>
                <w:lang w:eastAsia="en-GB"/>
              </w:rPr>
            </w:pPr>
          </w:p>
        </w:tc>
        <w:tc>
          <w:tcPr>
            <w:tcW w:w="1859" w:type="dxa"/>
            <w:tcBorders>
              <w:top w:val="nil"/>
              <w:left w:val="nil"/>
              <w:bottom w:val="single" w:sz="4" w:space="0" w:color="auto"/>
              <w:right w:val="single" w:sz="4" w:space="0" w:color="auto"/>
            </w:tcBorders>
            <w:shd w:val="clear" w:color="auto" w:fill="auto"/>
            <w:noWrap/>
            <w:vAlign w:val="bottom"/>
            <w:hideMark/>
          </w:tcPr>
          <w:p w14:paraId="3B925D3C" w14:textId="77777777" w:rsidR="0096410F" w:rsidRPr="00E544F8" w:rsidRDefault="0096410F" w:rsidP="00436C97">
            <w:pPr>
              <w:spacing w:after="0" w:line="240" w:lineRule="auto"/>
              <w:contextualSpacing/>
              <w:jc w:val="center"/>
              <w:rPr>
                <w:rFonts w:ascii="Cambria" w:eastAsia="Times New Roman" w:hAnsi="Cambria" w:cs="Calibri"/>
                <w:b/>
                <w:color w:val="000000"/>
                <w:lang w:eastAsia="en-GB"/>
              </w:rPr>
            </w:pPr>
            <w:r w:rsidRPr="00E544F8">
              <w:rPr>
                <w:rFonts w:ascii="Cambria" w:eastAsia="Times New Roman" w:hAnsi="Cambria" w:cs="Calibri"/>
                <w:b/>
                <w:color w:val="000000"/>
                <w:lang w:eastAsia="en-GB"/>
              </w:rPr>
              <w:t>OBOKUN</w:t>
            </w:r>
          </w:p>
        </w:tc>
        <w:tc>
          <w:tcPr>
            <w:tcW w:w="1846" w:type="dxa"/>
            <w:tcBorders>
              <w:top w:val="nil"/>
              <w:left w:val="nil"/>
              <w:bottom w:val="single" w:sz="4" w:space="0" w:color="auto"/>
              <w:right w:val="single" w:sz="4" w:space="0" w:color="auto"/>
            </w:tcBorders>
            <w:shd w:val="clear" w:color="auto" w:fill="auto"/>
            <w:vAlign w:val="bottom"/>
            <w:hideMark/>
          </w:tcPr>
          <w:p w14:paraId="790F8E0D" w14:textId="77777777" w:rsidR="0096410F" w:rsidRPr="00E544F8" w:rsidRDefault="0096410F" w:rsidP="00436C97">
            <w:pPr>
              <w:spacing w:after="0" w:line="240" w:lineRule="auto"/>
              <w:contextualSpacing/>
              <w:jc w:val="center"/>
              <w:rPr>
                <w:rFonts w:ascii="Cambria" w:eastAsia="Times New Roman" w:hAnsi="Cambria" w:cs="Calibri"/>
                <w:b/>
                <w:color w:val="000000"/>
                <w:lang w:eastAsia="en-GB"/>
              </w:rPr>
            </w:pPr>
            <w:r w:rsidRPr="00E544F8">
              <w:rPr>
                <w:rFonts w:ascii="Cambria" w:eastAsia="Times New Roman" w:hAnsi="Cambria" w:cs="Calibri"/>
                <w:b/>
                <w:color w:val="000000"/>
                <w:lang w:eastAsia="en-GB"/>
              </w:rPr>
              <w:t>OBOKUN EAST LCDA</w:t>
            </w:r>
          </w:p>
        </w:tc>
        <w:tc>
          <w:tcPr>
            <w:tcW w:w="1859" w:type="dxa"/>
            <w:tcBorders>
              <w:top w:val="nil"/>
              <w:left w:val="nil"/>
              <w:bottom w:val="single" w:sz="4" w:space="0" w:color="auto"/>
              <w:right w:val="single" w:sz="4" w:space="0" w:color="auto"/>
            </w:tcBorders>
            <w:shd w:val="clear" w:color="auto" w:fill="auto"/>
            <w:vAlign w:val="bottom"/>
            <w:hideMark/>
          </w:tcPr>
          <w:p w14:paraId="64C97EF5" w14:textId="77777777" w:rsidR="0096410F" w:rsidRPr="00E544F8" w:rsidRDefault="0096410F" w:rsidP="00436C97">
            <w:pPr>
              <w:spacing w:after="0" w:line="240" w:lineRule="auto"/>
              <w:contextualSpacing/>
              <w:jc w:val="center"/>
              <w:rPr>
                <w:rFonts w:ascii="Cambria" w:eastAsia="Times New Roman" w:hAnsi="Cambria" w:cs="Calibri"/>
                <w:b/>
                <w:color w:val="000000"/>
                <w:lang w:eastAsia="en-GB"/>
              </w:rPr>
            </w:pPr>
            <w:r w:rsidRPr="00E544F8">
              <w:rPr>
                <w:rFonts w:ascii="Cambria" w:eastAsia="Times New Roman" w:hAnsi="Cambria" w:cs="Calibri"/>
                <w:b/>
                <w:color w:val="000000"/>
                <w:lang w:eastAsia="en-GB"/>
              </w:rPr>
              <w:t>OBOKUN CONSOLIDATED</w:t>
            </w:r>
          </w:p>
        </w:tc>
      </w:tr>
      <w:tr w:rsidR="0096410F" w:rsidRPr="00E544F8" w14:paraId="323E3562" w14:textId="77777777" w:rsidTr="00436C97">
        <w:trPr>
          <w:trHeight w:val="36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16BC43D"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ASSETS </w:t>
            </w:r>
          </w:p>
        </w:tc>
        <w:tc>
          <w:tcPr>
            <w:tcW w:w="838" w:type="dxa"/>
            <w:tcBorders>
              <w:top w:val="nil"/>
              <w:left w:val="nil"/>
              <w:bottom w:val="single" w:sz="4" w:space="0" w:color="auto"/>
              <w:right w:val="single" w:sz="4" w:space="0" w:color="auto"/>
            </w:tcBorders>
            <w:shd w:val="clear" w:color="auto" w:fill="auto"/>
            <w:noWrap/>
            <w:vAlign w:val="bottom"/>
            <w:hideMark/>
          </w:tcPr>
          <w:p w14:paraId="5E54390A"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NOTE </w:t>
            </w:r>
          </w:p>
        </w:tc>
        <w:tc>
          <w:tcPr>
            <w:tcW w:w="1859" w:type="dxa"/>
            <w:tcBorders>
              <w:top w:val="nil"/>
              <w:left w:val="nil"/>
              <w:bottom w:val="single" w:sz="4" w:space="0" w:color="auto"/>
              <w:right w:val="single" w:sz="4" w:space="0" w:color="auto"/>
            </w:tcBorders>
            <w:shd w:val="clear" w:color="auto" w:fill="auto"/>
            <w:noWrap/>
            <w:vAlign w:val="bottom"/>
            <w:hideMark/>
          </w:tcPr>
          <w:p w14:paraId="601D2F83" w14:textId="77777777" w:rsidR="0096410F" w:rsidRPr="00E544F8" w:rsidRDefault="0096410F" w:rsidP="00436C97">
            <w:pPr>
              <w:spacing w:after="0" w:line="240" w:lineRule="auto"/>
              <w:contextualSpacing/>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5AB4B098" w14:textId="77777777" w:rsidR="0096410F" w:rsidRPr="00E544F8" w:rsidRDefault="0096410F" w:rsidP="00436C97">
            <w:pPr>
              <w:spacing w:after="0" w:line="240" w:lineRule="auto"/>
              <w:contextualSpacing/>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0E7A8A9" w14:textId="77777777" w:rsidR="0096410F" w:rsidRPr="00E544F8" w:rsidRDefault="0096410F" w:rsidP="00436C97">
            <w:pPr>
              <w:spacing w:after="0" w:line="240" w:lineRule="auto"/>
              <w:contextualSpacing/>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r>
      <w:tr w:rsidR="0096410F" w:rsidRPr="00E544F8" w14:paraId="6A094F31" w14:textId="77777777" w:rsidTr="00436C97">
        <w:trPr>
          <w:trHeight w:val="9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792D036"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Current Assets </w:t>
            </w:r>
          </w:p>
        </w:tc>
        <w:tc>
          <w:tcPr>
            <w:tcW w:w="838" w:type="dxa"/>
            <w:tcBorders>
              <w:top w:val="nil"/>
              <w:left w:val="nil"/>
              <w:bottom w:val="single" w:sz="4" w:space="0" w:color="auto"/>
              <w:right w:val="single" w:sz="4" w:space="0" w:color="auto"/>
            </w:tcBorders>
            <w:shd w:val="clear" w:color="auto" w:fill="auto"/>
            <w:noWrap/>
            <w:vAlign w:val="bottom"/>
            <w:hideMark/>
          </w:tcPr>
          <w:p w14:paraId="764A78C3"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207C62E" w14:textId="77777777" w:rsidR="0096410F" w:rsidRPr="00E544F8" w:rsidRDefault="0096410F" w:rsidP="00436C97">
            <w:pPr>
              <w:spacing w:after="0" w:line="240" w:lineRule="auto"/>
              <w:contextualSpacing/>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1F4A9793" w14:textId="77777777" w:rsidR="0096410F" w:rsidRPr="00E544F8" w:rsidRDefault="0096410F" w:rsidP="00436C97">
            <w:pPr>
              <w:spacing w:after="0" w:line="240" w:lineRule="auto"/>
              <w:contextualSpacing/>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BA5931C" w14:textId="77777777" w:rsidR="0096410F" w:rsidRPr="00E544F8" w:rsidRDefault="0096410F" w:rsidP="00436C97">
            <w:pPr>
              <w:spacing w:after="0" w:line="240" w:lineRule="auto"/>
              <w:contextualSpacing/>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r>
      <w:tr w:rsidR="0096410F" w:rsidRPr="00E544F8" w14:paraId="38AA74DA" w14:textId="77777777" w:rsidTr="00436C97">
        <w:trPr>
          <w:trHeight w:val="14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2300995"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Cash &amp; Cash Equivalents </w:t>
            </w:r>
          </w:p>
        </w:tc>
        <w:tc>
          <w:tcPr>
            <w:tcW w:w="838" w:type="dxa"/>
            <w:tcBorders>
              <w:top w:val="nil"/>
              <w:left w:val="nil"/>
              <w:bottom w:val="single" w:sz="4" w:space="0" w:color="auto"/>
              <w:right w:val="single" w:sz="4" w:space="0" w:color="auto"/>
            </w:tcBorders>
            <w:shd w:val="clear" w:color="auto" w:fill="auto"/>
            <w:noWrap/>
            <w:vAlign w:val="bottom"/>
            <w:hideMark/>
          </w:tcPr>
          <w:p w14:paraId="07EC597F" w14:textId="77777777" w:rsidR="0096410F" w:rsidRPr="00E544F8" w:rsidRDefault="0096410F" w:rsidP="00436C97">
            <w:pPr>
              <w:spacing w:after="0" w:line="240" w:lineRule="auto"/>
              <w:contextualSpacing/>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1</w:t>
            </w:r>
          </w:p>
        </w:tc>
        <w:tc>
          <w:tcPr>
            <w:tcW w:w="1859" w:type="dxa"/>
            <w:tcBorders>
              <w:top w:val="nil"/>
              <w:left w:val="nil"/>
              <w:bottom w:val="single" w:sz="4" w:space="0" w:color="auto"/>
              <w:right w:val="single" w:sz="4" w:space="0" w:color="auto"/>
            </w:tcBorders>
            <w:shd w:val="clear" w:color="auto" w:fill="auto"/>
            <w:noWrap/>
            <w:vAlign w:val="bottom"/>
            <w:hideMark/>
          </w:tcPr>
          <w:p w14:paraId="113211BE"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7,048,303.65 </w:t>
            </w:r>
          </w:p>
        </w:tc>
        <w:tc>
          <w:tcPr>
            <w:tcW w:w="1846" w:type="dxa"/>
            <w:tcBorders>
              <w:top w:val="nil"/>
              <w:left w:val="nil"/>
              <w:bottom w:val="single" w:sz="4" w:space="0" w:color="auto"/>
              <w:right w:val="single" w:sz="4" w:space="0" w:color="auto"/>
            </w:tcBorders>
            <w:shd w:val="clear" w:color="auto" w:fill="auto"/>
            <w:noWrap/>
            <w:vAlign w:val="bottom"/>
            <w:hideMark/>
          </w:tcPr>
          <w:p w14:paraId="48DF5DC3"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5,260,946.90 </w:t>
            </w:r>
          </w:p>
        </w:tc>
        <w:tc>
          <w:tcPr>
            <w:tcW w:w="1859" w:type="dxa"/>
            <w:tcBorders>
              <w:top w:val="nil"/>
              <w:left w:val="nil"/>
              <w:bottom w:val="single" w:sz="4" w:space="0" w:color="auto"/>
              <w:right w:val="single" w:sz="4" w:space="0" w:color="auto"/>
            </w:tcBorders>
            <w:shd w:val="clear" w:color="auto" w:fill="auto"/>
            <w:noWrap/>
            <w:vAlign w:val="bottom"/>
            <w:hideMark/>
          </w:tcPr>
          <w:p w14:paraId="3C1CD1D4"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12,309,250.55 </w:t>
            </w:r>
          </w:p>
        </w:tc>
      </w:tr>
      <w:tr w:rsidR="0096410F" w:rsidRPr="00E544F8" w14:paraId="5F99D1B1"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E51A9EE"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Receivables </w:t>
            </w:r>
          </w:p>
        </w:tc>
        <w:tc>
          <w:tcPr>
            <w:tcW w:w="838" w:type="dxa"/>
            <w:tcBorders>
              <w:top w:val="nil"/>
              <w:left w:val="nil"/>
              <w:bottom w:val="single" w:sz="4" w:space="0" w:color="auto"/>
              <w:right w:val="single" w:sz="4" w:space="0" w:color="auto"/>
            </w:tcBorders>
            <w:shd w:val="clear" w:color="auto" w:fill="auto"/>
            <w:noWrap/>
            <w:vAlign w:val="bottom"/>
            <w:hideMark/>
          </w:tcPr>
          <w:p w14:paraId="1DF10E64" w14:textId="77777777" w:rsidR="0096410F" w:rsidRPr="00E544F8" w:rsidRDefault="0096410F" w:rsidP="00436C97">
            <w:pPr>
              <w:spacing w:after="0" w:line="240" w:lineRule="auto"/>
              <w:contextualSpacing/>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2</w:t>
            </w:r>
          </w:p>
        </w:tc>
        <w:tc>
          <w:tcPr>
            <w:tcW w:w="1859" w:type="dxa"/>
            <w:tcBorders>
              <w:top w:val="nil"/>
              <w:left w:val="nil"/>
              <w:bottom w:val="single" w:sz="4" w:space="0" w:color="auto"/>
              <w:right w:val="single" w:sz="4" w:space="0" w:color="auto"/>
            </w:tcBorders>
            <w:shd w:val="clear" w:color="auto" w:fill="auto"/>
            <w:noWrap/>
            <w:vAlign w:val="bottom"/>
            <w:hideMark/>
          </w:tcPr>
          <w:p w14:paraId="43C1E0C7"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159,512,029.01 </w:t>
            </w:r>
          </w:p>
        </w:tc>
        <w:tc>
          <w:tcPr>
            <w:tcW w:w="1846" w:type="dxa"/>
            <w:tcBorders>
              <w:top w:val="nil"/>
              <w:left w:val="nil"/>
              <w:bottom w:val="single" w:sz="4" w:space="0" w:color="auto"/>
              <w:right w:val="single" w:sz="4" w:space="0" w:color="auto"/>
            </w:tcBorders>
            <w:shd w:val="clear" w:color="auto" w:fill="auto"/>
            <w:noWrap/>
            <w:vAlign w:val="bottom"/>
            <w:hideMark/>
          </w:tcPr>
          <w:p w14:paraId="7FD912F2"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5B8DA41"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159,512,029.01 </w:t>
            </w:r>
          </w:p>
        </w:tc>
      </w:tr>
      <w:tr w:rsidR="0096410F" w:rsidRPr="00E544F8" w14:paraId="71B48590"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B0E6A97"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Prepayment/Advance </w:t>
            </w:r>
          </w:p>
        </w:tc>
        <w:tc>
          <w:tcPr>
            <w:tcW w:w="838" w:type="dxa"/>
            <w:tcBorders>
              <w:top w:val="nil"/>
              <w:left w:val="nil"/>
              <w:bottom w:val="single" w:sz="4" w:space="0" w:color="auto"/>
              <w:right w:val="single" w:sz="4" w:space="0" w:color="auto"/>
            </w:tcBorders>
            <w:shd w:val="clear" w:color="auto" w:fill="auto"/>
            <w:noWrap/>
            <w:vAlign w:val="bottom"/>
            <w:hideMark/>
          </w:tcPr>
          <w:p w14:paraId="631BDCEC" w14:textId="77777777" w:rsidR="0096410F" w:rsidRPr="00E544F8" w:rsidRDefault="0096410F" w:rsidP="00436C97">
            <w:pPr>
              <w:spacing w:after="0" w:line="240" w:lineRule="auto"/>
              <w:contextualSpacing/>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3</w:t>
            </w:r>
          </w:p>
        </w:tc>
        <w:tc>
          <w:tcPr>
            <w:tcW w:w="1859" w:type="dxa"/>
            <w:tcBorders>
              <w:top w:val="nil"/>
              <w:left w:val="nil"/>
              <w:bottom w:val="single" w:sz="4" w:space="0" w:color="auto"/>
              <w:right w:val="single" w:sz="4" w:space="0" w:color="auto"/>
            </w:tcBorders>
            <w:shd w:val="clear" w:color="auto" w:fill="auto"/>
            <w:noWrap/>
            <w:vAlign w:val="bottom"/>
            <w:hideMark/>
          </w:tcPr>
          <w:p w14:paraId="3EF7412C"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4,800,000.00 </w:t>
            </w:r>
          </w:p>
        </w:tc>
        <w:tc>
          <w:tcPr>
            <w:tcW w:w="1846" w:type="dxa"/>
            <w:tcBorders>
              <w:top w:val="nil"/>
              <w:left w:val="nil"/>
              <w:bottom w:val="single" w:sz="4" w:space="0" w:color="auto"/>
              <w:right w:val="single" w:sz="4" w:space="0" w:color="auto"/>
            </w:tcBorders>
            <w:shd w:val="clear" w:color="auto" w:fill="auto"/>
            <w:noWrap/>
            <w:vAlign w:val="bottom"/>
            <w:hideMark/>
          </w:tcPr>
          <w:p w14:paraId="2E8BFCFE"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B75651A"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4,800,000.00 </w:t>
            </w:r>
          </w:p>
        </w:tc>
      </w:tr>
      <w:tr w:rsidR="0096410F" w:rsidRPr="00E544F8" w14:paraId="7BE129FA"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74CD77"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Inventories </w:t>
            </w:r>
          </w:p>
        </w:tc>
        <w:tc>
          <w:tcPr>
            <w:tcW w:w="838" w:type="dxa"/>
            <w:tcBorders>
              <w:top w:val="nil"/>
              <w:left w:val="nil"/>
              <w:bottom w:val="single" w:sz="4" w:space="0" w:color="auto"/>
              <w:right w:val="single" w:sz="4" w:space="0" w:color="auto"/>
            </w:tcBorders>
            <w:shd w:val="clear" w:color="auto" w:fill="auto"/>
            <w:noWrap/>
            <w:vAlign w:val="bottom"/>
            <w:hideMark/>
          </w:tcPr>
          <w:p w14:paraId="5CFB1449" w14:textId="77777777" w:rsidR="0096410F" w:rsidRPr="00E544F8" w:rsidRDefault="0096410F" w:rsidP="00436C97">
            <w:pPr>
              <w:spacing w:after="0" w:line="240" w:lineRule="auto"/>
              <w:contextualSpacing/>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4</w:t>
            </w:r>
          </w:p>
        </w:tc>
        <w:tc>
          <w:tcPr>
            <w:tcW w:w="1859" w:type="dxa"/>
            <w:tcBorders>
              <w:top w:val="nil"/>
              <w:left w:val="nil"/>
              <w:bottom w:val="single" w:sz="4" w:space="0" w:color="auto"/>
              <w:right w:val="single" w:sz="4" w:space="0" w:color="auto"/>
            </w:tcBorders>
            <w:shd w:val="clear" w:color="auto" w:fill="auto"/>
            <w:noWrap/>
            <w:vAlign w:val="bottom"/>
            <w:hideMark/>
          </w:tcPr>
          <w:p w14:paraId="27462E5B"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1</w:t>
            </w:r>
            <w:r w:rsidRPr="00E544F8">
              <w:rPr>
                <w:rFonts w:ascii="Cambria" w:eastAsia="Times New Roman" w:hAnsi="Cambria" w:cs="Calibri"/>
                <w:color w:val="000000"/>
                <w:lang w:eastAsia="en-GB"/>
              </w:rPr>
              <w:t xml:space="preserve">4,038,280.00 </w:t>
            </w:r>
          </w:p>
        </w:tc>
        <w:tc>
          <w:tcPr>
            <w:tcW w:w="1846" w:type="dxa"/>
            <w:tcBorders>
              <w:top w:val="nil"/>
              <w:left w:val="nil"/>
              <w:bottom w:val="single" w:sz="4" w:space="0" w:color="auto"/>
              <w:right w:val="single" w:sz="4" w:space="0" w:color="auto"/>
            </w:tcBorders>
            <w:shd w:val="clear" w:color="auto" w:fill="auto"/>
            <w:noWrap/>
            <w:vAlign w:val="bottom"/>
            <w:hideMark/>
          </w:tcPr>
          <w:p w14:paraId="4A6D19DF"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4,646,720.00 </w:t>
            </w:r>
          </w:p>
        </w:tc>
        <w:tc>
          <w:tcPr>
            <w:tcW w:w="1859" w:type="dxa"/>
            <w:tcBorders>
              <w:top w:val="nil"/>
              <w:left w:val="nil"/>
              <w:bottom w:val="single" w:sz="4" w:space="0" w:color="auto"/>
              <w:right w:val="single" w:sz="4" w:space="0" w:color="auto"/>
            </w:tcBorders>
            <w:shd w:val="clear" w:color="auto" w:fill="auto"/>
            <w:noWrap/>
            <w:vAlign w:val="bottom"/>
            <w:hideMark/>
          </w:tcPr>
          <w:p w14:paraId="56865E6C"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1</w:t>
            </w:r>
            <w:r w:rsidRPr="00E544F8">
              <w:rPr>
                <w:rFonts w:ascii="Cambria" w:eastAsia="Times New Roman" w:hAnsi="Cambria" w:cs="Calibri"/>
                <w:color w:val="000000"/>
                <w:lang w:eastAsia="en-GB"/>
              </w:rPr>
              <w:t xml:space="preserve">8,685,000.00 </w:t>
            </w:r>
          </w:p>
        </w:tc>
      </w:tr>
      <w:tr w:rsidR="0096410F" w:rsidRPr="00E544F8" w14:paraId="2FB09535" w14:textId="77777777" w:rsidTr="00436C97">
        <w:trPr>
          <w:trHeight w:val="92"/>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814465F" w14:textId="77777777" w:rsidR="0096410F" w:rsidRPr="00E544F8" w:rsidRDefault="0096410F" w:rsidP="00436C97">
            <w:pPr>
              <w:spacing w:after="0" w:line="240" w:lineRule="auto"/>
              <w:contextualSpacing/>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Total 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0CDC6961" w14:textId="77777777" w:rsidR="0096410F" w:rsidRPr="00E544F8" w:rsidRDefault="0096410F" w:rsidP="00436C97">
            <w:pPr>
              <w:spacing w:after="0" w:line="240" w:lineRule="auto"/>
              <w:contextualSpacing/>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EC370EC"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185,398,999.66</w:t>
            </w:r>
          </w:p>
        </w:tc>
        <w:tc>
          <w:tcPr>
            <w:tcW w:w="1846" w:type="dxa"/>
            <w:tcBorders>
              <w:top w:val="nil"/>
              <w:left w:val="nil"/>
              <w:bottom w:val="single" w:sz="4" w:space="0" w:color="auto"/>
              <w:right w:val="single" w:sz="4" w:space="0" w:color="auto"/>
            </w:tcBorders>
            <w:shd w:val="clear" w:color="auto" w:fill="auto"/>
            <w:noWrap/>
            <w:vAlign w:val="bottom"/>
            <w:hideMark/>
          </w:tcPr>
          <w:p w14:paraId="2AD000E7"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9,907,666.90 </w:t>
            </w:r>
          </w:p>
        </w:tc>
        <w:tc>
          <w:tcPr>
            <w:tcW w:w="1859" w:type="dxa"/>
            <w:tcBorders>
              <w:top w:val="nil"/>
              <w:left w:val="nil"/>
              <w:bottom w:val="single" w:sz="4" w:space="0" w:color="auto"/>
              <w:right w:val="single" w:sz="4" w:space="0" w:color="auto"/>
            </w:tcBorders>
            <w:shd w:val="clear" w:color="auto" w:fill="auto"/>
            <w:noWrap/>
            <w:vAlign w:val="bottom"/>
            <w:hideMark/>
          </w:tcPr>
          <w:p w14:paraId="08BF5871" w14:textId="77777777" w:rsidR="0096410F" w:rsidRPr="00E544F8" w:rsidRDefault="0096410F" w:rsidP="00436C97">
            <w:pPr>
              <w:spacing w:after="0" w:line="240" w:lineRule="auto"/>
              <w:contextualSpacing/>
              <w:jc w:val="right"/>
              <w:rPr>
                <w:rFonts w:ascii="Cambria" w:eastAsia="Times New Roman" w:hAnsi="Cambria" w:cs="Calibri"/>
                <w:color w:val="000000"/>
                <w:lang w:eastAsia="en-GB"/>
              </w:rPr>
            </w:pPr>
            <w:r>
              <w:rPr>
                <w:rFonts w:ascii="Cambria" w:eastAsia="Times New Roman" w:hAnsi="Cambria" w:cs="Calibri"/>
                <w:color w:val="000000"/>
                <w:lang w:eastAsia="en-GB"/>
              </w:rPr>
              <w:t>195,306,666.56</w:t>
            </w:r>
          </w:p>
        </w:tc>
      </w:tr>
      <w:tr w:rsidR="0096410F" w:rsidRPr="00E544F8" w14:paraId="0E73A0C7"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458E7E6"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w:t>
            </w:r>
            <w:proofErr w:type="spellStart"/>
            <w:r w:rsidRPr="00E544F8">
              <w:rPr>
                <w:rFonts w:ascii="Cambria" w:eastAsia="Times New Roman" w:hAnsi="Cambria" w:cs="Calibri"/>
                <w:b/>
                <w:bCs/>
                <w:color w:val="000000"/>
                <w:sz w:val="24"/>
                <w:szCs w:val="24"/>
                <w:lang w:eastAsia="en-GB"/>
              </w:rPr>
              <w:t>Non Current</w:t>
            </w:r>
            <w:proofErr w:type="spellEnd"/>
            <w:r w:rsidRPr="00E544F8">
              <w:rPr>
                <w:rFonts w:ascii="Cambria" w:eastAsia="Times New Roman" w:hAnsi="Cambria" w:cs="Calibri"/>
                <w:b/>
                <w:bCs/>
                <w:color w:val="000000"/>
                <w:sz w:val="24"/>
                <w:szCs w:val="24"/>
                <w:lang w:eastAsia="en-GB"/>
              </w:rPr>
              <w:t xml:space="preserve"> Asset: </w:t>
            </w:r>
          </w:p>
        </w:tc>
        <w:tc>
          <w:tcPr>
            <w:tcW w:w="838" w:type="dxa"/>
            <w:tcBorders>
              <w:top w:val="nil"/>
              <w:left w:val="nil"/>
              <w:bottom w:val="single" w:sz="4" w:space="0" w:color="auto"/>
              <w:right w:val="single" w:sz="4" w:space="0" w:color="auto"/>
            </w:tcBorders>
            <w:shd w:val="clear" w:color="auto" w:fill="auto"/>
            <w:noWrap/>
            <w:vAlign w:val="bottom"/>
            <w:hideMark/>
          </w:tcPr>
          <w:p w14:paraId="01C52DA3"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47479D8"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03730CB8"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FBBB09E"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66C8A331"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4EBBD26"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Long Term Loan Granted </w:t>
            </w:r>
          </w:p>
        </w:tc>
        <w:tc>
          <w:tcPr>
            <w:tcW w:w="838" w:type="dxa"/>
            <w:tcBorders>
              <w:top w:val="nil"/>
              <w:left w:val="nil"/>
              <w:bottom w:val="single" w:sz="4" w:space="0" w:color="auto"/>
              <w:right w:val="single" w:sz="4" w:space="0" w:color="auto"/>
            </w:tcBorders>
            <w:shd w:val="clear" w:color="auto" w:fill="auto"/>
            <w:noWrap/>
            <w:vAlign w:val="bottom"/>
            <w:hideMark/>
          </w:tcPr>
          <w:p w14:paraId="62C41FE3"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9083370"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6AAA1FB5"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B8F62A9"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677E32CF" w14:textId="77777777" w:rsidTr="00436C97">
        <w:trPr>
          <w:trHeight w:val="10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A2978AD"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Investments </w:t>
            </w:r>
          </w:p>
        </w:tc>
        <w:tc>
          <w:tcPr>
            <w:tcW w:w="838" w:type="dxa"/>
            <w:tcBorders>
              <w:top w:val="nil"/>
              <w:left w:val="nil"/>
              <w:bottom w:val="single" w:sz="4" w:space="0" w:color="auto"/>
              <w:right w:val="single" w:sz="4" w:space="0" w:color="auto"/>
            </w:tcBorders>
            <w:shd w:val="clear" w:color="auto" w:fill="auto"/>
            <w:noWrap/>
            <w:vAlign w:val="bottom"/>
            <w:hideMark/>
          </w:tcPr>
          <w:p w14:paraId="64075193"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5</w:t>
            </w:r>
          </w:p>
        </w:tc>
        <w:tc>
          <w:tcPr>
            <w:tcW w:w="1859" w:type="dxa"/>
            <w:tcBorders>
              <w:top w:val="nil"/>
              <w:left w:val="nil"/>
              <w:bottom w:val="single" w:sz="4" w:space="0" w:color="auto"/>
              <w:right w:val="single" w:sz="4" w:space="0" w:color="auto"/>
            </w:tcBorders>
            <w:shd w:val="clear" w:color="auto" w:fill="auto"/>
            <w:noWrap/>
            <w:vAlign w:val="bottom"/>
            <w:hideMark/>
          </w:tcPr>
          <w:p w14:paraId="07D14E3F"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43,285,007.89 </w:t>
            </w:r>
          </w:p>
        </w:tc>
        <w:tc>
          <w:tcPr>
            <w:tcW w:w="1846" w:type="dxa"/>
            <w:tcBorders>
              <w:top w:val="nil"/>
              <w:left w:val="nil"/>
              <w:bottom w:val="single" w:sz="4" w:space="0" w:color="auto"/>
              <w:right w:val="single" w:sz="4" w:space="0" w:color="auto"/>
            </w:tcBorders>
            <w:shd w:val="clear" w:color="auto" w:fill="auto"/>
            <w:noWrap/>
            <w:vAlign w:val="bottom"/>
            <w:hideMark/>
          </w:tcPr>
          <w:p w14:paraId="03B37233"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23,307,311.94 </w:t>
            </w:r>
          </w:p>
        </w:tc>
        <w:tc>
          <w:tcPr>
            <w:tcW w:w="1859" w:type="dxa"/>
            <w:tcBorders>
              <w:top w:val="nil"/>
              <w:left w:val="nil"/>
              <w:bottom w:val="single" w:sz="4" w:space="0" w:color="auto"/>
              <w:right w:val="single" w:sz="4" w:space="0" w:color="auto"/>
            </w:tcBorders>
            <w:shd w:val="clear" w:color="auto" w:fill="auto"/>
            <w:noWrap/>
            <w:vAlign w:val="bottom"/>
            <w:hideMark/>
          </w:tcPr>
          <w:p w14:paraId="1630C18E"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66,592,319.83 </w:t>
            </w:r>
          </w:p>
        </w:tc>
      </w:tr>
      <w:tr w:rsidR="0096410F" w:rsidRPr="00E544F8" w14:paraId="2588F95B" w14:textId="77777777" w:rsidTr="00436C97">
        <w:trPr>
          <w:trHeight w:val="600"/>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F702150"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w:t>
            </w:r>
            <w:proofErr w:type="spellStart"/>
            <w:r w:rsidRPr="00E544F8">
              <w:rPr>
                <w:rFonts w:ascii="Cambria" w:eastAsia="Times New Roman" w:hAnsi="Cambria" w:cs="Calibri"/>
                <w:b/>
                <w:bCs/>
                <w:color w:val="000000"/>
                <w:sz w:val="24"/>
                <w:szCs w:val="24"/>
                <w:lang w:eastAsia="en-GB"/>
              </w:rPr>
              <w:t>Property,Plant</w:t>
            </w:r>
            <w:proofErr w:type="spellEnd"/>
            <w:r w:rsidRPr="00E544F8">
              <w:rPr>
                <w:rFonts w:ascii="Cambria" w:eastAsia="Times New Roman" w:hAnsi="Cambria" w:cs="Calibri"/>
                <w:b/>
                <w:bCs/>
                <w:color w:val="000000"/>
                <w:sz w:val="24"/>
                <w:szCs w:val="24"/>
                <w:lang w:eastAsia="en-GB"/>
              </w:rPr>
              <w:t xml:space="preserve"> &amp; Equipment </w:t>
            </w:r>
          </w:p>
        </w:tc>
        <w:tc>
          <w:tcPr>
            <w:tcW w:w="838" w:type="dxa"/>
            <w:tcBorders>
              <w:top w:val="nil"/>
              <w:left w:val="nil"/>
              <w:bottom w:val="single" w:sz="4" w:space="0" w:color="auto"/>
              <w:right w:val="single" w:sz="4" w:space="0" w:color="auto"/>
            </w:tcBorders>
            <w:shd w:val="clear" w:color="auto" w:fill="auto"/>
            <w:noWrap/>
            <w:vAlign w:val="bottom"/>
            <w:hideMark/>
          </w:tcPr>
          <w:p w14:paraId="3BBAEC67"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6</w:t>
            </w:r>
          </w:p>
        </w:tc>
        <w:tc>
          <w:tcPr>
            <w:tcW w:w="1859" w:type="dxa"/>
            <w:tcBorders>
              <w:top w:val="nil"/>
              <w:left w:val="nil"/>
              <w:bottom w:val="single" w:sz="4" w:space="0" w:color="auto"/>
              <w:right w:val="single" w:sz="4" w:space="0" w:color="auto"/>
            </w:tcBorders>
            <w:shd w:val="clear" w:color="auto" w:fill="auto"/>
            <w:noWrap/>
            <w:vAlign w:val="bottom"/>
            <w:hideMark/>
          </w:tcPr>
          <w:p w14:paraId="0D0C0C74"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1,653,588,958.47 </w:t>
            </w:r>
          </w:p>
        </w:tc>
        <w:tc>
          <w:tcPr>
            <w:tcW w:w="1846" w:type="dxa"/>
            <w:tcBorders>
              <w:top w:val="nil"/>
              <w:left w:val="nil"/>
              <w:bottom w:val="single" w:sz="4" w:space="0" w:color="auto"/>
              <w:right w:val="single" w:sz="4" w:space="0" w:color="auto"/>
            </w:tcBorders>
            <w:shd w:val="clear" w:color="auto" w:fill="auto"/>
            <w:noWrap/>
            <w:vAlign w:val="bottom"/>
            <w:hideMark/>
          </w:tcPr>
          <w:p w14:paraId="22467A3C"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892,241,953.59 </w:t>
            </w:r>
          </w:p>
        </w:tc>
        <w:tc>
          <w:tcPr>
            <w:tcW w:w="1859" w:type="dxa"/>
            <w:tcBorders>
              <w:top w:val="nil"/>
              <w:left w:val="nil"/>
              <w:bottom w:val="single" w:sz="4" w:space="0" w:color="auto"/>
              <w:right w:val="single" w:sz="4" w:space="0" w:color="auto"/>
            </w:tcBorders>
            <w:shd w:val="clear" w:color="auto" w:fill="auto"/>
            <w:noWrap/>
            <w:vAlign w:val="bottom"/>
            <w:hideMark/>
          </w:tcPr>
          <w:p w14:paraId="04CC1D34"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2,545,830,912.06 </w:t>
            </w:r>
          </w:p>
        </w:tc>
      </w:tr>
      <w:tr w:rsidR="0096410F" w:rsidRPr="00E544F8" w14:paraId="7FDEC39D"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2D2EB02"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Investment Property </w:t>
            </w:r>
          </w:p>
        </w:tc>
        <w:tc>
          <w:tcPr>
            <w:tcW w:w="838" w:type="dxa"/>
            <w:tcBorders>
              <w:top w:val="nil"/>
              <w:left w:val="nil"/>
              <w:bottom w:val="single" w:sz="4" w:space="0" w:color="auto"/>
              <w:right w:val="single" w:sz="4" w:space="0" w:color="auto"/>
            </w:tcBorders>
            <w:shd w:val="clear" w:color="auto" w:fill="auto"/>
            <w:noWrap/>
            <w:vAlign w:val="bottom"/>
            <w:hideMark/>
          </w:tcPr>
          <w:p w14:paraId="408E6220"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7</w:t>
            </w:r>
          </w:p>
        </w:tc>
        <w:tc>
          <w:tcPr>
            <w:tcW w:w="1859" w:type="dxa"/>
            <w:tcBorders>
              <w:top w:val="nil"/>
              <w:left w:val="nil"/>
              <w:bottom w:val="single" w:sz="4" w:space="0" w:color="auto"/>
              <w:right w:val="single" w:sz="4" w:space="0" w:color="auto"/>
            </w:tcBorders>
            <w:shd w:val="clear" w:color="auto" w:fill="auto"/>
            <w:noWrap/>
            <w:vAlign w:val="bottom"/>
            <w:hideMark/>
          </w:tcPr>
          <w:p w14:paraId="31573A85"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35,390,160.00 </w:t>
            </w:r>
          </w:p>
        </w:tc>
        <w:tc>
          <w:tcPr>
            <w:tcW w:w="1846" w:type="dxa"/>
            <w:tcBorders>
              <w:top w:val="nil"/>
              <w:left w:val="nil"/>
              <w:bottom w:val="single" w:sz="4" w:space="0" w:color="auto"/>
              <w:right w:val="single" w:sz="4" w:space="0" w:color="auto"/>
            </w:tcBorders>
            <w:shd w:val="clear" w:color="auto" w:fill="auto"/>
            <w:noWrap/>
            <w:vAlign w:val="bottom"/>
            <w:hideMark/>
          </w:tcPr>
          <w:p w14:paraId="7A6CD26F"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19,850,250.00 </w:t>
            </w:r>
          </w:p>
        </w:tc>
        <w:tc>
          <w:tcPr>
            <w:tcW w:w="1859" w:type="dxa"/>
            <w:tcBorders>
              <w:top w:val="nil"/>
              <w:left w:val="nil"/>
              <w:bottom w:val="single" w:sz="4" w:space="0" w:color="auto"/>
              <w:right w:val="single" w:sz="4" w:space="0" w:color="auto"/>
            </w:tcBorders>
            <w:shd w:val="clear" w:color="auto" w:fill="auto"/>
            <w:noWrap/>
            <w:vAlign w:val="bottom"/>
            <w:hideMark/>
          </w:tcPr>
          <w:p w14:paraId="3BD1EF86"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55,240,410.00 </w:t>
            </w:r>
          </w:p>
        </w:tc>
      </w:tr>
      <w:tr w:rsidR="0096410F" w:rsidRPr="00E544F8" w14:paraId="2F72912B"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003595F"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Biological Asset </w:t>
            </w:r>
          </w:p>
        </w:tc>
        <w:tc>
          <w:tcPr>
            <w:tcW w:w="838" w:type="dxa"/>
            <w:tcBorders>
              <w:top w:val="nil"/>
              <w:left w:val="nil"/>
              <w:bottom w:val="single" w:sz="4" w:space="0" w:color="auto"/>
              <w:right w:val="single" w:sz="4" w:space="0" w:color="auto"/>
            </w:tcBorders>
            <w:shd w:val="clear" w:color="auto" w:fill="auto"/>
            <w:noWrap/>
            <w:vAlign w:val="bottom"/>
            <w:hideMark/>
          </w:tcPr>
          <w:p w14:paraId="3B884463"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8</w:t>
            </w:r>
          </w:p>
        </w:tc>
        <w:tc>
          <w:tcPr>
            <w:tcW w:w="1859" w:type="dxa"/>
            <w:tcBorders>
              <w:top w:val="nil"/>
              <w:left w:val="nil"/>
              <w:bottom w:val="single" w:sz="4" w:space="0" w:color="auto"/>
              <w:right w:val="single" w:sz="4" w:space="0" w:color="auto"/>
            </w:tcBorders>
            <w:shd w:val="clear" w:color="auto" w:fill="auto"/>
            <w:noWrap/>
            <w:vAlign w:val="bottom"/>
            <w:hideMark/>
          </w:tcPr>
          <w:p w14:paraId="75B4709D"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26513165"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3E0BAFF"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w:t>
            </w:r>
          </w:p>
        </w:tc>
      </w:tr>
      <w:tr w:rsidR="0096410F" w:rsidRPr="00E544F8" w14:paraId="03B0A28F" w14:textId="77777777" w:rsidTr="00436C97">
        <w:trPr>
          <w:trHeight w:val="90"/>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5937F1DD"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Assets Under Construction(WIP) </w:t>
            </w:r>
          </w:p>
        </w:tc>
        <w:tc>
          <w:tcPr>
            <w:tcW w:w="838" w:type="dxa"/>
            <w:tcBorders>
              <w:top w:val="nil"/>
              <w:left w:val="nil"/>
              <w:bottom w:val="single" w:sz="4" w:space="0" w:color="auto"/>
              <w:right w:val="single" w:sz="4" w:space="0" w:color="auto"/>
            </w:tcBorders>
            <w:shd w:val="clear" w:color="auto" w:fill="auto"/>
            <w:noWrap/>
            <w:vAlign w:val="bottom"/>
            <w:hideMark/>
          </w:tcPr>
          <w:p w14:paraId="5246A3EB"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9</w:t>
            </w:r>
          </w:p>
        </w:tc>
        <w:tc>
          <w:tcPr>
            <w:tcW w:w="1859" w:type="dxa"/>
            <w:tcBorders>
              <w:top w:val="nil"/>
              <w:left w:val="nil"/>
              <w:bottom w:val="single" w:sz="4" w:space="0" w:color="auto"/>
              <w:right w:val="single" w:sz="4" w:space="0" w:color="auto"/>
            </w:tcBorders>
            <w:shd w:val="clear" w:color="auto" w:fill="auto"/>
            <w:noWrap/>
            <w:vAlign w:val="bottom"/>
            <w:hideMark/>
          </w:tcPr>
          <w:p w14:paraId="7B0B5924"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7D67B40F"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E739891"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6171EACA"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58FE0D"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Total Non-Current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3316F1BF"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244E8A2"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1,732,264,126.36 </w:t>
            </w:r>
          </w:p>
        </w:tc>
        <w:tc>
          <w:tcPr>
            <w:tcW w:w="1846" w:type="dxa"/>
            <w:tcBorders>
              <w:top w:val="nil"/>
              <w:left w:val="nil"/>
              <w:bottom w:val="single" w:sz="4" w:space="0" w:color="auto"/>
              <w:right w:val="single" w:sz="4" w:space="0" w:color="auto"/>
            </w:tcBorders>
            <w:shd w:val="clear" w:color="auto" w:fill="auto"/>
            <w:noWrap/>
            <w:vAlign w:val="bottom"/>
            <w:hideMark/>
          </w:tcPr>
          <w:p w14:paraId="789D43D3"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935,399,515.53 </w:t>
            </w:r>
          </w:p>
        </w:tc>
        <w:tc>
          <w:tcPr>
            <w:tcW w:w="1859" w:type="dxa"/>
            <w:tcBorders>
              <w:top w:val="nil"/>
              <w:left w:val="nil"/>
              <w:bottom w:val="single" w:sz="4" w:space="0" w:color="auto"/>
              <w:right w:val="single" w:sz="4" w:space="0" w:color="auto"/>
            </w:tcBorders>
            <w:shd w:val="clear" w:color="auto" w:fill="auto"/>
            <w:noWrap/>
            <w:vAlign w:val="bottom"/>
            <w:hideMark/>
          </w:tcPr>
          <w:p w14:paraId="443FDF9A"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2,667,663,641.89 </w:t>
            </w:r>
          </w:p>
        </w:tc>
      </w:tr>
      <w:tr w:rsidR="0096410F" w:rsidRPr="00E544F8" w14:paraId="1187CF85" w14:textId="77777777" w:rsidTr="00436C97">
        <w:trPr>
          <w:trHeight w:val="7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A492B09"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Total Asset  </w:t>
            </w:r>
          </w:p>
        </w:tc>
        <w:tc>
          <w:tcPr>
            <w:tcW w:w="838" w:type="dxa"/>
            <w:tcBorders>
              <w:top w:val="nil"/>
              <w:left w:val="nil"/>
              <w:bottom w:val="single" w:sz="4" w:space="0" w:color="auto"/>
              <w:right w:val="single" w:sz="4" w:space="0" w:color="auto"/>
            </w:tcBorders>
            <w:shd w:val="clear" w:color="auto" w:fill="auto"/>
            <w:noWrap/>
            <w:vAlign w:val="bottom"/>
            <w:hideMark/>
          </w:tcPr>
          <w:p w14:paraId="1404E871"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B55E74F" w14:textId="77777777" w:rsidR="0096410F" w:rsidRPr="00E544F8" w:rsidRDefault="0096410F" w:rsidP="00436C9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1,917,663,126.02</w:t>
            </w:r>
          </w:p>
        </w:tc>
        <w:tc>
          <w:tcPr>
            <w:tcW w:w="1846" w:type="dxa"/>
            <w:tcBorders>
              <w:top w:val="nil"/>
              <w:left w:val="nil"/>
              <w:bottom w:val="single" w:sz="4" w:space="0" w:color="auto"/>
              <w:right w:val="single" w:sz="4" w:space="0" w:color="auto"/>
            </w:tcBorders>
            <w:shd w:val="clear" w:color="auto" w:fill="auto"/>
            <w:noWrap/>
            <w:vAlign w:val="bottom"/>
            <w:hideMark/>
          </w:tcPr>
          <w:p w14:paraId="49977447"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945,307,182.43 </w:t>
            </w:r>
          </w:p>
        </w:tc>
        <w:tc>
          <w:tcPr>
            <w:tcW w:w="1859" w:type="dxa"/>
            <w:tcBorders>
              <w:top w:val="nil"/>
              <w:left w:val="nil"/>
              <w:bottom w:val="single" w:sz="4" w:space="0" w:color="auto"/>
              <w:right w:val="single" w:sz="4" w:space="0" w:color="auto"/>
            </w:tcBorders>
            <w:shd w:val="clear" w:color="auto" w:fill="auto"/>
            <w:noWrap/>
            <w:vAlign w:val="bottom"/>
            <w:hideMark/>
          </w:tcPr>
          <w:p w14:paraId="52549292" w14:textId="77777777" w:rsidR="0096410F" w:rsidRPr="00E544F8" w:rsidRDefault="0096410F" w:rsidP="00436C9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2,862,970,308.45</w:t>
            </w:r>
          </w:p>
        </w:tc>
      </w:tr>
      <w:tr w:rsidR="0096410F" w:rsidRPr="00E544F8" w14:paraId="0C73A828"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230EB0C"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49B5FB02"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56B58C9"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623A07C9"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7499205"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173E6CCB"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C06ADF1"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Current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374BE539"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5A57A0B"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6847FCFE"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CC18600"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15BD048F" w14:textId="77777777" w:rsidTr="00436C97">
        <w:trPr>
          <w:trHeight w:val="9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0E06377"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Deposit </w:t>
            </w:r>
          </w:p>
        </w:tc>
        <w:tc>
          <w:tcPr>
            <w:tcW w:w="838" w:type="dxa"/>
            <w:tcBorders>
              <w:top w:val="nil"/>
              <w:left w:val="nil"/>
              <w:bottom w:val="single" w:sz="4" w:space="0" w:color="auto"/>
              <w:right w:val="single" w:sz="4" w:space="0" w:color="auto"/>
            </w:tcBorders>
            <w:shd w:val="clear" w:color="auto" w:fill="auto"/>
            <w:noWrap/>
            <w:vAlign w:val="bottom"/>
            <w:hideMark/>
          </w:tcPr>
          <w:p w14:paraId="4B549D27"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81DC19B"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78990204"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0EF41D3"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56E4DEA4"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F64B1AD"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Unremitted Deductions </w:t>
            </w:r>
          </w:p>
        </w:tc>
        <w:tc>
          <w:tcPr>
            <w:tcW w:w="838" w:type="dxa"/>
            <w:tcBorders>
              <w:top w:val="nil"/>
              <w:left w:val="nil"/>
              <w:bottom w:val="single" w:sz="4" w:space="0" w:color="auto"/>
              <w:right w:val="single" w:sz="4" w:space="0" w:color="auto"/>
            </w:tcBorders>
            <w:shd w:val="clear" w:color="auto" w:fill="auto"/>
            <w:noWrap/>
            <w:vAlign w:val="bottom"/>
            <w:hideMark/>
          </w:tcPr>
          <w:p w14:paraId="2500F784"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10</w:t>
            </w:r>
          </w:p>
        </w:tc>
        <w:tc>
          <w:tcPr>
            <w:tcW w:w="1859" w:type="dxa"/>
            <w:tcBorders>
              <w:top w:val="nil"/>
              <w:left w:val="nil"/>
              <w:bottom w:val="single" w:sz="4" w:space="0" w:color="auto"/>
              <w:right w:val="single" w:sz="4" w:space="0" w:color="auto"/>
            </w:tcBorders>
            <w:shd w:val="clear" w:color="auto" w:fill="auto"/>
            <w:noWrap/>
            <w:vAlign w:val="bottom"/>
            <w:hideMark/>
          </w:tcPr>
          <w:p w14:paraId="3124493D"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62,728,866.68 </w:t>
            </w:r>
          </w:p>
        </w:tc>
        <w:tc>
          <w:tcPr>
            <w:tcW w:w="1846" w:type="dxa"/>
            <w:tcBorders>
              <w:top w:val="nil"/>
              <w:left w:val="nil"/>
              <w:bottom w:val="single" w:sz="4" w:space="0" w:color="auto"/>
              <w:right w:val="single" w:sz="4" w:space="0" w:color="auto"/>
            </w:tcBorders>
            <w:shd w:val="clear" w:color="auto" w:fill="auto"/>
            <w:noWrap/>
            <w:vAlign w:val="bottom"/>
            <w:hideMark/>
          </w:tcPr>
          <w:p w14:paraId="581A6B2C"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18,774,552.69 </w:t>
            </w:r>
          </w:p>
        </w:tc>
        <w:tc>
          <w:tcPr>
            <w:tcW w:w="1859" w:type="dxa"/>
            <w:tcBorders>
              <w:top w:val="nil"/>
              <w:left w:val="nil"/>
              <w:bottom w:val="single" w:sz="4" w:space="0" w:color="auto"/>
              <w:right w:val="single" w:sz="4" w:space="0" w:color="auto"/>
            </w:tcBorders>
            <w:shd w:val="clear" w:color="auto" w:fill="auto"/>
            <w:noWrap/>
            <w:vAlign w:val="bottom"/>
            <w:hideMark/>
          </w:tcPr>
          <w:p w14:paraId="088E51CD"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81,503,419.37 </w:t>
            </w:r>
          </w:p>
        </w:tc>
      </w:tr>
      <w:tr w:rsidR="0096410F" w:rsidRPr="00E544F8" w14:paraId="7CD9BF40"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53E2A1F"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Short Term Loan &amp; Debts </w:t>
            </w:r>
          </w:p>
        </w:tc>
        <w:tc>
          <w:tcPr>
            <w:tcW w:w="838" w:type="dxa"/>
            <w:tcBorders>
              <w:top w:val="nil"/>
              <w:left w:val="nil"/>
              <w:bottom w:val="single" w:sz="4" w:space="0" w:color="auto"/>
              <w:right w:val="single" w:sz="4" w:space="0" w:color="auto"/>
            </w:tcBorders>
            <w:shd w:val="clear" w:color="auto" w:fill="auto"/>
            <w:noWrap/>
            <w:vAlign w:val="bottom"/>
            <w:hideMark/>
          </w:tcPr>
          <w:p w14:paraId="5CE2BA5B"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11</w:t>
            </w:r>
          </w:p>
        </w:tc>
        <w:tc>
          <w:tcPr>
            <w:tcW w:w="1859" w:type="dxa"/>
            <w:tcBorders>
              <w:top w:val="nil"/>
              <w:left w:val="nil"/>
              <w:bottom w:val="single" w:sz="4" w:space="0" w:color="auto"/>
              <w:right w:val="single" w:sz="4" w:space="0" w:color="auto"/>
            </w:tcBorders>
            <w:shd w:val="clear" w:color="auto" w:fill="auto"/>
            <w:noWrap/>
            <w:vAlign w:val="bottom"/>
            <w:hideMark/>
          </w:tcPr>
          <w:p w14:paraId="01141FC3"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7C132220"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5111EDD"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40102879"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88AF894"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Payables </w:t>
            </w:r>
          </w:p>
        </w:tc>
        <w:tc>
          <w:tcPr>
            <w:tcW w:w="838" w:type="dxa"/>
            <w:tcBorders>
              <w:top w:val="nil"/>
              <w:left w:val="nil"/>
              <w:bottom w:val="single" w:sz="4" w:space="0" w:color="auto"/>
              <w:right w:val="single" w:sz="4" w:space="0" w:color="auto"/>
            </w:tcBorders>
            <w:shd w:val="clear" w:color="auto" w:fill="auto"/>
            <w:noWrap/>
            <w:vAlign w:val="bottom"/>
            <w:hideMark/>
          </w:tcPr>
          <w:p w14:paraId="166F2933"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12</w:t>
            </w:r>
          </w:p>
        </w:tc>
        <w:tc>
          <w:tcPr>
            <w:tcW w:w="1859" w:type="dxa"/>
            <w:tcBorders>
              <w:top w:val="nil"/>
              <w:left w:val="nil"/>
              <w:bottom w:val="single" w:sz="4" w:space="0" w:color="auto"/>
              <w:right w:val="single" w:sz="4" w:space="0" w:color="auto"/>
            </w:tcBorders>
            <w:shd w:val="clear" w:color="auto" w:fill="auto"/>
            <w:noWrap/>
            <w:vAlign w:val="bottom"/>
            <w:hideMark/>
          </w:tcPr>
          <w:p w14:paraId="418C3E6D" w14:textId="77777777" w:rsidR="0096410F" w:rsidRPr="00E544F8" w:rsidRDefault="0096410F" w:rsidP="00436C9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557,099,585.17</w:t>
            </w:r>
          </w:p>
        </w:tc>
        <w:tc>
          <w:tcPr>
            <w:tcW w:w="1846" w:type="dxa"/>
            <w:tcBorders>
              <w:top w:val="nil"/>
              <w:left w:val="nil"/>
              <w:bottom w:val="single" w:sz="4" w:space="0" w:color="auto"/>
              <w:right w:val="single" w:sz="4" w:space="0" w:color="auto"/>
            </w:tcBorders>
            <w:shd w:val="clear" w:color="auto" w:fill="auto"/>
            <w:noWrap/>
            <w:vAlign w:val="bottom"/>
            <w:hideMark/>
          </w:tcPr>
          <w:p w14:paraId="3C43BE94"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18,809,853.69</w:t>
            </w:r>
          </w:p>
        </w:tc>
        <w:tc>
          <w:tcPr>
            <w:tcW w:w="1859" w:type="dxa"/>
            <w:tcBorders>
              <w:top w:val="nil"/>
              <w:left w:val="nil"/>
              <w:bottom w:val="single" w:sz="4" w:space="0" w:color="auto"/>
              <w:right w:val="single" w:sz="4" w:space="0" w:color="auto"/>
            </w:tcBorders>
            <w:shd w:val="clear" w:color="auto" w:fill="auto"/>
            <w:noWrap/>
            <w:vAlign w:val="bottom"/>
            <w:hideMark/>
          </w:tcPr>
          <w:p w14:paraId="0DF30B96" w14:textId="77777777" w:rsidR="0096410F" w:rsidRPr="00E544F8" w:rsidRDefault="0096410F" w:rsidP="00436C9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575,909,825.86</w:t>
            </w:r>
          </w:p>
        </w:tc>
      </w:tr>
      <w:tr w:rsidR="0096410F" w:rsidRPr="00E544F8" w14:paraId="35EBE333"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6ED7F86"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20422228"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4251048"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3CEE5307"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DF40837"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46DCE8C0"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77DE5D"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Short Term Provisions </w:t>
            </w:r>
          </w:p>
        </w:tc>
        <w:tc>
          <w:tcPr>
            <w:tcW w:w="838" w:type="dxa"/>
            <w:tcBorders>
              <w:top w:val="nil"/>
              <w:left w:val="nil"/>
              <w:bottom w:val="single" w:sz="4" w:space="0" w:color="auto"/>
              <w:right w:val="single" w:sz="4" w:space="0" w:color="auto"/>
            </w:tcBorders>
            <w:shd w:val="clear" w:color="auto" w:fill="auto"/>
            <w:noWrap/>
            <w:vAlign w:val="bottom"/>
            <w:hideMark/>
          </w:tcPr>
          <w:p w14:paraId="529A7086"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9DB9D40"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492C4830"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2DA2C29"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53581F89"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D9EF02"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Total Current Liability </w:t>
            </w:r>
          </w:p>
        </w:tc>
        <w:tc>
          <w:tcPr>
            <w:tcW w:w="838" w:type="dxa"/>
            <w:tcBorders>
              <w:top w:val="nil"/>
              <w:left w:val="nil"/>
              <w:bottom w:val="single" w:sz="4" w:space="0" w:color="auto"/>
              <w:right w:val="single" w:sz="4" w:space="0" w:color="auto"/>
            </w:tcBorders>
            <w:shd w:val="clear" w:color="auto" w:fill="auto"/>
            <w:noWrap/>
            <w:vAlign w:val="bottom"/>
            <w:hideMark/>
          </w:tcPr>
          <w:p w14:paraId="7AB2F0B9"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3DC9D09C" w14:textId="77777777" w:rsidR="0096410F" w:rsidRPr="00E544F8" w:rsidRDefault="0096410F" w:rsidP="00436C9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619,828,838.85</w:t>
            </w:r>
          </w:p>
        </w:tc>
        <w:tc>
          <w:tcPr>
            <w:tcW w:w="1846" w:type="dxa"/>
            <w:tcBorders>
              <w:top w:val="nil"/>
              <w:left w:val="nil"/>
              <w:bottom w:val="single" w:sz="4" w:space="0" w:color="auto"/>
              <w:right w:val="single" w:sz="4" w:space="0" w:color="auto"/>
            </w:tcBorders>
            <w:shd w:val="clear" w:color="auto" w:fill="auto"/>
            <w:noWrap/>
            <w:vAlign w:val="bottom"/>
          </w:tcPr>
          <w:p w14:paraId="0254BDA1"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37,584,406.38</w:t>
            </w:r>
          </w:p>
        </w:tc>
        <w:tc>
          <w:tcPr>
            <w:tcW w:w="1859" w:type="dxa"/>
            <w:tcBorders>
              <w:top w:val="nil"/>
              <w:left w:val="nil"/>
              <w:bottom w:val="single" w:sz="4" w:space="0" w:color="auto"/>
              <w:right w:val="single" w:sz="4" w:space="0" w:color="auto"/>
            </w:tcBorders>
            <w:shd w:val="clear" w:color="auto" w:fill="auto"/>
            <w:noWrap/>
            <w:vAlign w:val="bottom"/>
          </w:tcPr>
          <w:p w14:paraId="07FB6B82" w14:textId="77777777" w:rsidR="0096410F" w:rsidRPr="00E544F8" w:rsidRDefault="0096410F" w:rsidP="00436C9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657,413,245.23</w:t>
            </w:r>
          </w:p>
        </w:tc>
      </w:tr>
      <w:tr w:rsidR="0096410F" w:rsidRPr="00E544F8" w14:paraId="640F0724"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6BEBC46"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w:t>
            </w:r>
            <w:proofErr w:type="spellStart"/>
            <w:r w:rsidRPr="00E544F8">
              <w:rPr>
                <w:rFonts w:ascii="Cambria" w:eastAsia="Times New Roman" w:hAnsi="Cambria" w:cs="Calibri"/>
                <w:b/>
                <w:bCs/>
                <w:color w:val="000000"/>
                <w:sz w:val="24"/>
                <w:szCs w:val="24"/>
                <w:lang w:eastAsia="en-GB"/>
              </w:rPr>
              <w:t>Non Current</w:t>
            </w:r>
            <w:proofErr w:type="spellEnd"/>
            <w:r w:rsidRPr="00E544F8">
              <w:rPr>
                <w:rFonts w:ascii="Cambria" w:eastAsia="Times New Roman" w:hAnsi="Cambria" w:cs="Calibri"/>
                <w:b/>
                <w:bCs/>
                <w:color w:val="000000"/>
                <w:sz w:val="24"/>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0E49C178"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E8FCBC5"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2D8920BB"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0B96973"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56772F05" w14:textId="77777777" w:rsidTr="00436C97">
        <w:trPr>
          <w:trHeight w:val="24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F91C9EB"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Long Term Borrowing </w:t>
            </w:r>
          </w:p>
        </w:tc>
        <w:tc>
          <w:tcPr>
            <w:tcW w:w="838" w:type="dxa"/>
            <w:tcBorders>
              <w:top w:val="nil"/>
              <w:left w:val="nil"/>
              <w:bottom w:val="single" w:sz="4" w:space="0" w:color="auto"/>
              <w:right w:val="single" w:sz="4" w:space="0" w:color="auto"/>
            </w:tcBorders>
            <w:shd w:val="clear" w:color="auto" w:fill="auto"/>
            <w:noWrap/>
            <w:vAlign w:val="bottom"/>
            <w:hideMark/>
          </w:tcPr>
          <w:p w14:paraId="06FC1983"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13</w:t>
            </w:r>
          </w:p>
        </w:tc>
        <w:tc>
          <w:tcPr>
            <w:tcW w:w="1859" w:type="dxa"/>
            <w:tcBorders>
              <w:top w:val="nil"/>
              <w:left w:val="nil"/>
              <w:bottom w:val="single" w:sz="4" w:space="0" w:color="auto"/>
              <w:right w:val="single" w:sz="4" w:space="0" w:color="auto"/>
            </w:tcBorders>
            <w:shd w:val="clear" w:color="auto" w:fill="auto"/>
            <w:noWrap/>
            <w:vAlign w:val="bottom"/>
            <w:hideMark/>
          </w:tcPr>
          <w:p w14:paraId="106B619A"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998,792,408.76 </w:t>
            </w:r>
          </w:p>
        </w:tc>
        <w:tc>
          <w:tcPr>
            <w:tcW w:w="1846" w:type="dxa"/>
            <w:tcBorders>
              <w:top w:val="nil"/>
              <w:left w:val="nil"/>
              <w:bottom w:val="single" w:sz="4" w:space="0" w:color="auto"/>
              <w:right w:val="single" w:sz="4" w:space="0" w:color="auto"/>
            </w:tcBorders>
            <w:shd w:val="clear" w:color="auto" w:fill="auto"/>
            <w:noWrap/>
            <w:vAlign w:val="bottom"/>
            <w:hideMark/>
          </w:tcPr>
          <w:p w14:paraId="028C0E77"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444,024,773.33 </w:t>
            </w:r>
          </w:p>
        </w:tc>
        <w:tc>
          <w:tcPr>
            <w:tcW w:w="1859" w:type="dxa"/>
            <w:tcBorders>
              <w:top w:val="nil"/>
              <w:left w:val="nil"/>
              <w:bottom w:val="single" w:sz="4" w:space="0" w:color="auto"/>
              <w:right w:val="single" w:sz="4" w:space="0" w:color="auto"/>
            </w:tcBorders>
            <w:shd w:val="clear" w:color="auto" w:fill="auto"/>
            <w:noWrap/>
            <w:vAlign w:val="bottom"/>
            <w:hideMark/>
          </w:tcPr>
          <w:p w14:paraId="5213A393"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1,442,817,182.09 </w:t>
            </w:r>
          </w:p>
        </w:tc>
      </w:tr>
      <w:tr w:rsidR="0096410F" w:rsidRPr="00E544F8" w14:paraId="5CA3319B"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53C3E2"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Total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698E929C"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1D9B5EE3" w14:textId="77777777" w:rsidR="0096410F" w:rsidRPr="00E544F8" w:rsidRDefault="0096410F" w:rsidP="00436C9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1,618,621,247.61</w:t>
            </w:r>
          </w:p>
        </w:tc>
        <w:tc>
          <w:tcPr>
            <w:tcW w:w="1846" w:type="dxa"/>
            <w:tcBorders>
              <w:top w:val="nil"/>
              <w:left w:val="nil"/>
              <w:bottom w:val="single" w:sz="4" w:space="0" w:color="auto"/>
              <w:right w:val="single" w:sz="4" w:space="0" w:color="auto"/>
            </w:tcBorders>
            <w:shd w:val="clear" w:color="auto" w:fill="auto"/>
            <w:noWrap/>
            <w:vAlign w:val="bottom"/>
            <w:hideMark/>
          </w:tcPr>
          <w:p w14:paraId="6C93F9BD"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481,609,179.71 </w:t>
            </w:r>
          </w:p>
        </w:tc>
        <w:tc>
          <w:tcPr>
            <w:tcW w:w="1859" w:type="dxa"/>
            <w:tcBorders>
              <w:top w:val="nil"/>
              <w:left w:val="nil"/>
              <w:bottom w:val="single" w:sz="4" w:space="0" w:color="auto"/>
              <w:right w:val="single" w:sz="4" w:space="0" w:color="auto"/>
            </w:tcBorders>
            <w:shd w:val="clear" w:color="auto" w:fill="auto"/>
            <w:noWrap/>
            <w:vAlign w:val="bottom"/>
            <w:hideMark/>
          </w:tcPr>
          <w:p w14:paraId="03E0A83F" w14:textId="77777777" w:rsidR="0096410F" w:rsidRPr="00E544F8" w:rsidRDefault="0096410F" w:rsidP="00436C9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2,100,230,427.32</w:t>
            </w:r>
          </w:p>
        </w:tc>
      </w:tr>
      <w:tr w:rsidR="0096410F" w:rsidRPr="00E544F8" w14:paraId="1F1D8816"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BB2F467"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Net Assets </w:t>
            </w:r>
          </w:p>
        </w:tc>
        <w:tc>
          <w:tcPr>
            <w:tcW w:w="838" w:type="dxa"/>
            <w:tcBorders>
              <w:top w:val="nil"/>
              <w:left w:val="nil"/>
              <w:bottom w:val="single" w:sz="4" w:space="0" w:color="auto"/>
              <w:right w:val="single" w:sz="4" w:space="0" w:color="auto"/>
            </w:tcBorders>
            <w:shd w:val="clear" w:color="auto" w:fill="auto"/>
            <w:noWrap/>
            <w:vAlign w:val="bottom"/>
            <w:hideMark/>
          </w:tcPr>
          <w:p w14:paraId="1B56FF3E"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738AAFAF"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299,041,878.41</w:t>
            </w:r>
          </w:p>
        </w:tc>
        <w:tc>
          <w:tcPr>
            <w:tcW w:w="1846" w:type="dxa"/>
            <w:tcBorders>
              <w:top w:val="nil"/>
              <w:left w:val="nil"/>
              <w:bottom w:val="single" w:sz="4" w:space="0" w:color="auto"/>
              <w:right w:val="single" w:sz="4" w:space="0" w:color="auto"/>
            </w:tcBorders>
            <w:shd w:val="clear" w:color="auto" w:fill="auto"/>
            <w:noWrap/>
            <w:vAlign w:val="bottom"/>
            <w:hideMark/>
          </w:tcPr>
          <w:p w14:paraId="2A82B553"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463,698,002.672</w:t>
            </w:r>
          </w:p>
        </w:tc>
        <w:tc>
          <w:tcPr>
            <w:tcW w:w="1859" w:type="dxa"/>
            <w:tcBorders>
              <w:top w:val="nil"/>
              <w:left w:val="nil"/>
              <w:bottom w:val="single" w:sz="4" w:space="0" w:color="auto"/>
              <w:right w:val="single" w:sz="4" w:space="0" w:color="auto"/>
            </w:tcBorders>
            <w:shd w:val="clear" w:color="auto" w:fill="auto"/>
            <w:noWrap/>
            <w:vAlign w:val="bottom"/>
            <w:hideMark/>
          </w:tcPr>
          <w:p w14:paraId="73730897"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762,739,881.13 </w:t>
            </w:r>
          </w:p>
        </w:tc>
      </w:tr>
      <w:tr w:rsidR="0096410F" w:rsidRPr="00E544F8" w14:paraId="2E9B5E84"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AFA77F4"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Financed by </w:t>
            </w:r>
          </w:p>
        </w:tc>
        <w:tc>
          <w:tcPr>
            <w:tcW w:w="838" w:type="dxa"/>
            <w:tcBorders>
              <w:top w:val="nil"/>
              <w:left w:val="nil"/>
              <w:bottom w:val="single" w:sz="4" w:space="0" w:color="auto"/>
              <w:right w:val="single" w:sz="4" w:space="0" w:color="auto"/>
            </w:tcBorders>
            <w:shd w:val="clear" w:color="auto" w:fill="auto"/>
            <w:noWrap/>
            <w:vAlign w:val="bottom"/>
            <w:hideMark/>
          </w:tcPr>
          <w:p w14:paraId="05D89BD1"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1DE6209"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46" w:type="dxa"/>
            <w:tcBorders>
              <w:top w:val="nil"/>
              <w:left w:val="nil"/>
              <w:bottom w:val="single" w:sz="4" w:space="0" w:color="auto"/>
              <w:right w:val="single" w:sz="4" w:space="0" w:color="auto"/>
            </w:tcBorders>
            <w:shd w:val="clear" w:color="auto" w:fill="auto"/>
            <w:noWrap/>
            <w:vAlign w:val="bottom"/>
            <w:hideMark/>
          </w:tcPr>
          <w:p w14:paraId="2B63ED8E"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39D24D9"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                    -   </w:t>
            </w:r>
          </w:p>
        </w:tc>
      </w:tr>
      <w:tr w:rsidR="0096410F" w:rsidRPr="00E544F8" w14:paraId="54BB117E"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85C4F3"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Reserve </w:t>
            </w:r>
          </w:p>
        </w:tc>
        <w:tc>
          <w:tcPr>
            <w:tcW w:w="838" w:type="dxa"/>
            <w:tcBorders>
              <w:top w:val="nil"/>
              <w:left w:val="nil"/>
              <w:bottom w:val="single" w:sz="4" w:space="0" w:color="auto"/>
              <w:right w:val="single" w:sz="4" w:space="0" w:color="auto"/>
            </w:tcBorders>
            <w:shd w:val="clear" w:color="auto" w:fill="auto"/>
            <w:noWrap/>
            <w:vAlign w:val="bottom"/>
            <w:hideMark/>
          </w:tcPr>
          <w:p w14:paraId="3BE14D55"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14</w:t>
            </w:r>
          </w:p>
        </w:tc>
        <w:tc>
          <w:tcPr>
            <w:tcW w:w="1859" w:type="dxa"/>
            <w:tcBorders>
              <w:top w:val="nil"/>
              <w:left w:val="nil"/>
              <w:bottom w:val="single" w:sz="4" w:space="0" w:color="auto"/>
              <w:right w:val="single" w:sz="4" w:space="0" w:color="auto"/>
            </w:tcBorders>
            <w:shd w:val="clear" w:color="auto" w:fill="auto"/>
            <w:noWrap/>
            <w:vAlign w:val="bottom"/>
            <w:hideMark/>
          </w:tcPr>
          <w:p w14:paraId="4D60926A"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190,138,986.14 </w:t>
            </w:r>
          </w:p>
        </w:tc>
        <w:tc>
          <w:tcPr>
            <w:tcW w:w="1846" w:type="dxa"/>
            <w:tcBorders>
              <w:top w:val="nil"/>
              <w:left w:val="nil"/>
              <w:bottom w:val="single" w:sz="4" w:space="0" w:color="auto"/>
              <w:right w:val="single" w:sz="4" w:space="0" w:color="auto"/>
            </w:tcBorders>
            <w:shd w:val="clear" w:color="auto" w:fill="auto"/>
            <w:noWrap/>
            <w:vAlign w:val="bottom"/>
            <w:hideMark/>
          </w:tcPr>
          <w:p w14:paraId="0CDDD2DD"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459,253,262.94 </w:t>
            </w:r>
          </w:p>
        </w:tc>
        <w:tc>
          <w:tcPr>
            <w:tcW w:w="1859" w:type="dxa"/>
            <w:tcBorders>
              <w:top w:val="nil"/>
              <w:left w:val="nil"/>
              <w:bottom w:val="single" w:sz="4" w:space="0" w:color="auto"/>
              <w:right w:val="single" w:sz="4" w:space="0" w:color="auto"/>
            </w:tcBorders>
            <w:shd w:val="clear" w:color="auto" w:fill="auto"/>
            <w:noWrap/>
            <w:vAlign w:val="bottom"/>
            <w:hideMark/>
          </w:tcPr>
          <w:p w14:paraId="34EF2068"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649,392,249.08 </w:t>
            </w:r>
          </w:p>
        </w:tc>
      </w:tr>
      <w:tr w:rsidR="0096410F" w:rsidRPr="00E544F8" w14:paraId="33B0EC87" w14:textId="77777777" w:rsidTr="00436C97">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79AF534"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Net Surplus/Deficit </w:t>
            </w:r>
          </w:p>
        </w:tc>
        <w:tc>
          <w:tcPr>
            <w:tcW w:w="838" w:type="dxa"/>
            <w:tcBorders>
              <w:top w:val="nil"/>
              <w:left w:val="nil"/>
              <w:bottom w:val="single" w:sz="4" w:space="0" w:color="auto"/>
              <w:right w:val="single" w:sz="4" w:space="0" w:color="auto"/>
            </w:tcBorders>
            <w:shd w:val="clear" w:color="auto" w:fill="auto"/>
            <w:noWrap/>
            <w:vAlign w:val="bottom"/>
            <w:hideMark/>
          </w:tcPr>
          <w:p w14:paraId="7EBD8AFA"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15</w:t>
            </w:r>
          </w:p>
        </w:tc>
        <w:tc>
          <w:tcPr>
            <w:tcW w:w="1859" w:type="dxa"/>
            <w:tcBorders>
              <w:top w:val="nil"/>
              <w:left w:val="nil"/>
              <w:bottom w:val="single" w:sz="4" w:space="0" w:color="auto"/>
              <w:right w:val="single" w:sz="4" w:space="0" w:color="auto"/>
            </w:tcBorders>
            <w:shd w:val="clear" w:color="auto" w:fill="auto"/>
            <w:noWrap/>
            <w:vAlign w:val="bottom"/>
          </w:tcPr>
          <w:p w14:paraId="488996C6"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108,902,892.27</w:t>
            </w:r>
          </w:p>
        </w:tc>
        <w:tc>
          <w:tcPr>
            <w:tcW w:w="1846" w:type="dxa"/>
            <w:tcBorders>
              <w:top w:val="nil"/>
              <w:left w:val="nil"/>
              <w:bottom w:val="single" w:sz="4" w:space="0" w:color="auto"/>
              <w:right w:val="single" w:sz="4" w:space="0" w:color="auto"/>
            </w:tcBorders>
            <w:shd w:val="clear" w:color="auto" w:fill="auto"/>
            <w:noWrap/>
            <w:vAlign w:val="bottom"/>
            <w:hideMark/>
          </w:tcPr>
          <w:p w14:paraId="616A10CE"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4,444,739.78 </w:t>
            </w:r>
          </w:p>
        </w:tc>
        <w:tc>
          <w:tcPr>
            <w:tcW w:w="1859" w:type="dxa"/>
            <w:tcBorders>
              <w:top w:val="nil"/>
              <w:left w:val="nil"/>
              <w:bottom w:val="single" w:sz="4" w:space="0" w:color="auto"/>
              <w:right w:val="single" w:sz="4" w:space="0" w:color="auto"/>
            </w:tcBorders>
            <w:shd w:val="clear" w:color="auto" w:fill="auto"/>
            <w:noWrap/>
            <w:vAlign w:val="bottom"/>
            <w:hideMark/>
          </w:tcPr>
          <w:p w14:paraId="3D1397BC"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113,347,632.05</w:t>
            </w:r>
          </w:p>
        </w:tc>
      </w:tr>
      <w:tr w:rsidR="0096410F" w:rsidRPr="00E544F8" w14:paraId="5E868C4A" w14:textId="77777777" w:rsidTr="00436C97">
        <w:trPr>
          <w:trHeight w:val="15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56EB9BB" w14:textId="77777777" w:rsidR="0096410F" w:rsidRPr="00E544F8" w:rsidRDefault="0096410F" w:rsidP="00436C97">
            <w:pPr>
              <w:spacing w:after="0" w:line="240" w:lineRule="auto"/>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xml:space="preserve"> Total </w:t>
            </w:r>
          </w:p>
        </w:tc>
        <w:tc>
          <w:tcPr>
            <w:tcW w:w="838" w:type="dxa"/>
            <w:tcBorders>
              <w:top w:val="nil"/>
              <w:left w:val="nil"/>
              <w:bottom w:val="single" w:sz="4" w:space="0" w:color="auto"/>
              <w:right w:val="single" w:sz="4" w:space="0" w:color="auto"/>
            </w:tcBorders>
            <w:shd w:val="clear" w:color="auto" w:fill="auto"/>
            <w:noWrap/>
            <w:vAlign w:val="bottom"/>
            <w:hideMark/>
          </w:tcPr>
          <w:p w14:paraId="23D807BD" w14:textId="77777777" w:rsidR="0096410F" w:rsidRPr="00E544F8" w:rsidRDefault="0096410F" w:rsidP="00436C97">
            <w:pPr>
              <w:spacing w:after="0" w:line="240" w:lineRule="auto"/>
              <w:jc w:val="center"/>
              <w:rPr>
                <w:rFonts w:ascii="Cambria" w:eastAsia="Times New Roman" w:hAnsi="Cambria" w:cs="Calibri"/>
                <w:b/>
                <w:bCs/>
                <w:color w:val="000000"/>
                <w:sz w:val="24"/>
                <w:szCs w:val="24"/>
                <w:lang w:eastAsia="en-GB"/>
              </w:rPr>
            </w:pPr>
            <w:r w:rsidRPr="00E544F8">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31AD981B"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299,041,878.41</w:t>
            </w:r>
          </w:p>
        </w:tc>
        <w:tc>
          <w:tcPr>
            <w:tcW w:w="1846" w:type="dxa"/>
            <w:tcBorders>
              <w:top w:val="nil"/>
              <w:left w:val="nil"/>
              <w:bottom w:val="single" w:sz="4" w:space="0" w:color="auto"/>
              <w:right w:val="single" w:sz="4" w:space="0" w:color="auto"/>
            </w:tcBorders>
            <w:shd w:val="clear" w:color="auto" w:fill="auto"/>
            <w:noWrap/>
            <w:vAlign w:val="bottom"/>
            <w:hideMark/>
          </w:tcPr>
          <w:p w14:paraId="6BB1115B"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463,698,002.72 </w:t>
            </w:r>
          </w:p>
        </w:tc>
        <w:tc>
          <w:tcPr>
            <w:tcW w:w="1859" w:type="dxa"/>
            <w:tcBorders>
              <w:top w:val="nil"/>
              <w:left w:val="nil"/>
              <w:bottom w:val="single" w:sz="4" w:space="0" w:color="auto"/>
              <w:right w:val="single" w:sz="4" w:space="0" w:color="auto"/>
            </w:tcBorders>
            <w:shd w:val="clear" w:color="auto" w:fill="auto"/>
            <w:noWrap/>
            <w:vAlign w:val="bottom"/>
            <w:hideMark/>
          </w:tcPr>
          <w:p w14:paraId="02F3D031" w14:textId="77777777" w:rsidR="0096410F" w:rsidRPr="00E544F8" w:rsidRDefault="0096410F" w:rsidP="00436C97">
            <w:pPr>
              <w:spacing w:after="0" w:line="240" w:lineRule="auto"/>
              <w:jc w:val="right"/>
              <w:rPr>
                <w:rFonts w:ascii="Cambria" w:eastAsia="Times New Roman" w:hAnsi="Cambria" w:cs="Calibri"/>
                <w:color w:val="000000"/>
                <w:lang w:eastAsia="en-GB"/>
              </w:rPr>
            </w:pPr>
            <w:r w:rsidRPr="00E544F8">
              <w:rPr>
                <w:rFonts w:ascii="Cambria" w:eastAsia="Times New Roman" w:hAnsi="Cambria" w:cs="Calibri"/>
                <w:color w:val="000000"/>
                <w:lang w:eastAsia="en-GB"/>
              </w:rPr>
              <w:t xml:space="preserve">762,739,881.13 </w:t>
            </w:r>
          </w:p>
        </w:tc>
      </w:tr>
    </w:tbl>
    <w:p w14:paraId="6AC0DE54" w14:textId="77777777" w:rsidR="0096410F" w:rsidRPr="00430B9C" w:rsidRDefault="0096410F" w:rsidP="009641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OBOKUN LOCAL GOVERNMENT, IBOKUN</w:t>
      </w:r>
    </w:p>
    <w:p w14:paraId="041E3F7F" w14:textId="77777777" w:rsidR="0096410F" w:rsidRDefault="0096410F" w:rsidP="0096410F">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5"/>
        <w:gridCol w:w="1775"/>
        <w:gridCol w:w="1630"/>
        <w:gridCol w:w="1775"/>
      </w:tblGrid>
      <w:tr w:rsidR="0096410F" w:rsidRPr="00E544F8" w14:paraId="2FE3C2B3" w14:textId="77777777" w:rsidTr="00436C97">
        <w:trPr>
          <w:trHeight w:val="300"/>
        </w:trPr>
        <w:tc>
          <w:tcPr>
            <w:tcW w:w="9171" w:type="dxa"/>
            <w:gridSpan w:val="5"/>
            <w:shd w:val="clear" w:color="auto" w:fill="auto"/>
            <w:noWrap/>
            <w:vAlign w:val="bottom"/>
            <w:hideMark/>
          </w:tcPr>
          <w:p w14:paraId="17768BBC"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PERFORMANCE</w:t>
            </w:r>
          </w:p>
          <w:p w14:paraId="39DB5F4C" w14:textId="77777777" w:rsidR="0096410F" w:rsidRPr="00E544F8" w:rsidRDefault="0096410F" w:rsidP="00436C97">
            <w:pPr>
              <w:spacing w:after="0" w:line="240" w:lineRule="auto"/>
              <w:jc w:val="center"/>
              <w:rPr>
                <w:rFonts w:ascii="Cambria" w:eastAsia="Times New Roman" w:hAnsi="Cambria" w:cs="Calibri"/>
                <w:color w:val="000000"/>
                <w:sz w:val="20"/>
                <w:lang w:eastAsia="en-GB"/>
              </w:rPr>
            </w:pPr>
          </w:p>
        </w:tc>
      </w:tr>
      <w:tr w:rsidR="0096410F" w:rsidRPr="00E544F8" w14:paraId="719BC81B" w14:textId="77777777" w:rsidTr="00436C97">
        <w:trPr>
          <w:trHeight w:val="600"/>
        </w:trPr>
        <w:tc>
          <w:tcPr>
            <w:tcW w:w="3256" w:type="dxa"/>
            <w:shd w:val="clear" w:color="auto" w:fill="auto"/>
            <w:noWrap/>
            <w:vAlign w:val="bottom"/>
            <w:hideMark/>
          </w:tcPr>
          <w:p w14:paraId="4FB10992"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PARTICULAR</w:t>
            </w:r>
          </w:p>
        </w:tc>
        <w:tc>
          <w:tcPr>
            <w:tcW w:w="735" w:type="dxa"/>
            <w:shd w:val="clear" w:color="auto" w:fill="auto"/>
            <w:noWrap/>
            <w:vAlign w:val="bottom"/>
            <w:hideMark/>
          </w:tcPr>
          <w:p w14:paraId="55C8F6E3"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NOTE</w:t>
            </w:r>
          </w:p>
        </w:tc>
        <w:tc>
          <w:tcPr>
            <w:tcW w:w="1775" w:type="dxa"/>
            <w:shd w:val="clear" w:color="auto" w:fill="auto"/>
            <w:noWrap/>
            <w:vAlign w:val="bottom"/>
            <w:hideMark/>
          </w:tcPr>
          <w:p w14:paraId="19B43BEF" w14:textId="77777777" w:rsidR="0096410F" w:rsidRPr="00E544F8" w:rsidRDefault="0096410F" w:rsidP="00436C97">
            <w:pPr>
              <w:spacing w:after="0" w:line="240" w:lineRule="auto"/>
              <w:jc w:val="center"/>
              <w:rPr>
                <w:rFonts w:ascii="Cambria" w:eastAsia="Times New Roman" w:hAnsi="Cambria" w:cs="Calibri"/>
                <w:b/>
                <w:color w:val="000000"/>
                <w:sz w:val="20"/>
                <w:lang w:eastAsia="en-GB"/>
              </w:rPr>
            </w:pPr>
            <w:r w:rsidRPr="00E544F8">
              <w:rPr>
                <w:rFonts w:ascii="Cambria" w:eastAsia="Times New Roman" w:hAnsi="Cambria" w:cs="Calibri"/>
                <w:b/>
                <w:color w:val="000000"/>
                <w:sz w:val="20"/>
                <w:lang w:eastAsia="en-GB"/>
              </w:rPr>
              <w:t>OBOKUN</w:t>
            </w:r>
          </w:p>
        </w:tc>
        <w:tc>
          <w:tcPr>
            <w:tcW w:w="1630" w:type="dxa"/>
            <w:shd w:val="clear" w:color="auto" w:fill="auto"/>
            <w:noWrap/>
            <w:vAlign w:val="bottom"/>
            <w:hideMark/>
          </w:tcPr>
          <w:p w14:paraId="326BEEA8" w14:textId="77777777" w:rsidR="0096410F" w:rsidRPr="00E544F8" w:rsidRDefault="0096410F" w:rsidP="00436C97">
            <w:pPr>
              <w:spacing w:after="0" w:line="240" w:lineRule="auto"/>
              <w:jc w:val="center"/>
              <w:rPr>
                <w:rFonts w:ascii="Cambria" w:eastAsia="Times New Roman" w:hAnsi="Cambria" w:cs="Calibri"/>
                <w:b/>
                <w:color w:val="000000"/>
                <w:sz w:val="20"/>
                <w:lang w:eastAsia="en-GB"/>
              </w:rPr>
            </w:pPr>
            <w:r w:rsidRPr="00E544F8">
              <w:rPr>
                <w:rFonts w:ascii="Cambria" w:eastAsia="Times New Roman" w:hAnsi="Cambria" w:cs="Calibri"/>
                <w:b/>
                <w:color w:val="000000"/>
                <w:sz w:val="20"/>
                <w:lang w:eastAsia="en-GB"/>
              </w:rPr>
              <w:t>OBOKUN EAST LCDA</w:t>
            </w:r>
          </w:p>
        </w:tc>
        <w:tc>
          <w:tcPr>
            <w:tcW w:w="1775" w:type="dxa"/>
            <w:shd w:val="clear" w:color="auto" w:fill="auto"/>
            <w:vAlign w:val="bottom"/>
            <w:hideMark/>
          </w:tcPr>
          <w:p w14:paraId="71AF6AA9" w14:textId="77777777" w:rsidR="0096410F" w:rsidRPr="00E544F8" w:rsidRDefault="0096410F" w:rsidP="00436C97">
            <w:pPr>
              <w:spacing w:after="0" w:line="240" w:lineRule="auto"/>
              <w:jc w:val="center"/>
              <w:rPr>
                <w:rFonts w:ascii="Cambria" w:eastAsia="Times New Roman" w:hAnsi="Cambria" w:cs="Calibri"/>
                <w:b/>
                <w:color w:val="000000"/>
                <w:sz w:val="20"/>
                <w:lang w:eastAsia="en-GB"/>
              </w:rPr>
            </w:pPr>
            <w:r w:rsidRPr="00E544F8">
              <w:rPr>
                <w:rFonts w:ascii="Cambria" w:eastAsia="Times New Roman" w:hAnsi="Cambria" w:cs="Calibri"/>
                <w:b/>
                <w:color w:val="000000"/>
                <w:sz w:val="20"/>
                <w:lang w:eastAsia="en-GB"/>
              </w:rPr>
              <w:t>OBOKUN CONSOLIDATED</w:t>
            </w:r>
          </w:p>
        </w:tc>
      </w:tr>
      <w:tr w:rsidR="0096410F" w:rsidRPr="00E544F8" w14:paraId="3F539DAB" w14:textId="77777777" w:rsidTr="00436C97">
        <w:trPr>
          <w:trHeight w:val="300"/>
        </w:trPr>
        <w:tc>
          <w:tcPr>
            <w:tcW w:w="3256" w:type="dxa"/>
            <w:shd w:val="clear" w:color="auto" w:fill="auto"/>
            <w:noWrap/>
            <w:vAlign w:val="bottom"/>
            <w:hideMark/>
          </w:tcPr>
          <w:p w14:paraId="0058B79D"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Government Share of FAAC(Statutory Revenue) </w:t>
            </w:r>
          </w:p>
        </w:tc>
        <w:tc>
          <w:tcPr>
            <w:tcW w:w="735" w:type="dxa"/>
            <w:shd w:val="clear" w:color="auto" w:fill="auto"/>
            <w:noWrap/>
            <w:vAlign w:val="bottom"/>
            <w:hideMark/>
          </w:tcPr>
          <w:p w14:paraId="6688A2A0"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16</w:t>
            </w:r>
          </w:p>
        </w:tc>
        <w:tc>
          <w:tcPr>
            <w:tcW w:w="1775" w:type="dxa"/>
            <w:shd w:val="clear" w:color="auto" w:fill="auto"/>
            <w:noWrap/>
            <w:vAlign w:val="bottom"/>
            <w:hideMark/>
          </w:tcPr>
          <w:p w14:paraId="22D3D4D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952,074,593.69 </w:t>
            </w:r>
          </w:p>
        </w:tc>
        <w:tc>
          <w:tcPr>
            <w:tcW w:w="1630" w:type="dxa"/>
            <w:shd w:val="clear" w:color="auto" w:fill="auto"/>
            <w:noWrap/>
            <w:vAlign w:val="bottom"/>
            <w:hideMark/>
          </w:tcPr>
          <w:p w14:paraId="339999A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26A9133C"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952,074,593.69 </w:t>
            </w:r>
          </w:p>
        </w:tc>
      </w:tr>
      <w:tr w:rsidR="0096410F" w:rsidRPr="00E544F8" w14:paraId="48E9D234" w14:textId="77777777" w:rsidTr="00436C97">
        <w:trPr>
          <w:trHeight w:val="300"/>
        </w:trPr>
        <w:tc>
          <w:tcPr>
            <w:tcW w:w="3256" w:type="dxa"/>
            <w:shd w:val="clear" w:color="auto" w:fill="auto"/>
            <w:noWrap/>
            <w:vAlign w:val="bottom"/>
            <w:hideMark/>
          </w:tcPr>
          <w:p w14:paraId="05D47DCB"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Government Share of VAT </w:t>
            </w:r>
          </w:p>
        </w:tc>
        <w:tc>
          <w:tcPr>
            <w:tcW w:w="735" w:type="dxa"/>
            <w:shd w:val="clear" w:color="auto" w:fill="auto"/>
            <w:noWrap/>
            <w:vAlign w:val="bottom"/>
            <w:hideMark/>
          </w:tcPr>
          <w:p w14:paraId="43EA91F6"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w:t>
            </w:r>
          </w:p>
        </w:tc>
        <w:tc>
          <w:tcPr>
            <w:tcW w:w="1775" w:type="dxa"/>
            <w:shd w:val="clear" w:color="auto" w:fill="auto"/>
            <w:noWrap/>
            <w:vAlign w:val="bottom"/>
            <w:hideMark/>
          </w:tcPr>
          <w:p w14:paraId="18EE739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450,190,102.48 </w:t>
            </w:r>
          </w:p>
        </w:tc>
        <w:tc>
          <w:tcPr>
            <w:tcW w:w="1630" w:type="dxa"/>
            <w:shd w:val="clear" w:color="auto" w:fill="auto"/>
            <w:noWrap/>
            <w:vAlign w:val="bottom"/>
            <w:hideMark/>
          </w:tcPr>
          <w:p w14:paraId="0ED45C6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03EA271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450,190,102.48 </w:t>
            </w:r>
          </w:p>
        </w:tc>
      </w:tr>
      <w:tr w:rsidR="0096410F" w:rsidRPr="00E544F8" w14:paraId="600E7803" w14:textId="77777777" w:rsidTr="00436C97">
        <w:trPr>
          <w:trHeight w:val="300"/>
        </w:trPr>
        <w:tc>
          <w:tcPr>
            <w:tcW w:w="3256" w:type="dxa"/>
            <w:shd w:val="clear" w:color="auto" w:fill="auto"/>
            <w:noWrap/>
            <w:vAlign w:val="bottom"/>
            <w:hideMark/>
          </w:tcPr>
          <w:p w14:paraId="4D31E79C"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Additional Fund </w:t>
            </w:r>
          </w:p>
        </w:tc>
        <w:tc>
          <w:tcPr>
            <w:tcW w:w="735" w:type="dxa"/>
            <w:shd w:val="clear" w:color="auto" w:fill="auto"/>
            <w:noWrap/>
            <w:vAlign w:val="bottom"/>
            <w:hideMark/>
          </w:tcPr>
          <w:p w14:paraId="0E8F39E5"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18</w:t>
            </w:r>
          </w:p>
        </w:tc>
        <w:tc>
          <w:tcPr>
            <w:tcW w:w="1775" w:type="dxa"/>
            <w:shd w:val="clear" w:color="auto" w:fill="auto"/>
            <w:noWrap/>
            <w:vAlign w:val="bottom"/>
            <w:hideMark/>
          </w:tcPr>
          <w:p w14:paraId="27ACC11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1,594,406.55 </w:t>
            </w:r>
          </w:p>
        </w:tc>
        <w:tc>
          <w:tcPr>
            <w:tcW w:w="1630" w:type="dxa"/>
            <w:shd w:val="clear" w:color="auto" w:fill="auto"/>
            <w:noWrap/>
            <w:vAlign w:val="bottom"/>
            <w:hideMark/>
          </w:tcPr>
          <w:p w14:paraId="297839F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0455865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1,594,406.55 </w:t>
            </w:r>
          </w:p>
        </w:tc>
      </w:tr>
      <w:tr w:rsidR="0096410F" w:rsidRPr="00E544F8" w14:paraId="474B983D" w14:textId="77777777" w:rsidTr="00436C97">
        <w:trPr>
          <w:trHeight w:val="300"/>
        </w:trPr>
        <w:tc>
          <w:tcPr>
            <w:tcW w:w="3256" w:type="dxa"/>
            <w:shd w:val="clear" w:color="auto" w:fill="auto"/>
            <w:noWrap/>
            <w:vAlign w:val="bottom"/>
            <w:hideMark/>
          </w:tcPr>
          <w:p w14:paraId="261EF9D6"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Revenue Furniture Allowance </w:t>
            </w:r>
          </w:p>
        </w:tc>
        <w:tc>
          <w:tcPr>
            <w:tcW w:w="735" w:type="dxa"/>
            <w:shd w:val="clear" w:color="auto" w:fill="auto"/>
            <w:noWrap/>
            <w:vAlign w:val="bottom"/>
            <w:hideMark/>
          </w:tcPr>
          <w:p w14:paraId="0D634C0E"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19</w:t>
            </w:r>
          </w:p>
        </w:tc>
        <w:tc>
          <w:tcPr>
            <w:tcW w:w="1775" w:type="dxa"/>
            <w:shd w:val="clear" w:color="auto" w:fill="auto"/>
            <w:noWrap/>
            <w:vAlign w:val="bottom"/>
            <w:hideMark/>
          </w:tcPr>
          <w:p w14:paraId="3569693D"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27F70CD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4BB3AEF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1598F324" w14:textId="77777777" w:rsidTr="00436C97">
        <w:trPr>
          <w:trHeight w:val="300"/>
        </w:trPr>
        <w:tc>
          <w:tcPr>
            <w:tcW w:w="3256" w:type="dxa"/>
            <w:shd w:val="clear" w:color="auto" w:fill="auto"/>
            <w:noWrap/>
            <w:vAlign w:val="bottom"/>
            <w:hideMark/>
          </w:tcPr>
          <w:p w14:paraId="3A1C2E95"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Ex Rate Gain </w:t>
            </w:r>
          </w:p>
        </w:tc>
        <w:tc>
          <w:tcPr>
            <w:tcW w:w="735" w:type="dxa"/>
            <w:shd w:val="clear" w:color="auto" w:fill="auto"/>
            <w:noWrap/>
            <w:vAlign w:val="bottom"/>
            <w:hideMark/>
          </w:tcPr>
          <w:p w14:paraId="6633DC79"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20</w:t>
            </w:r>
          </w:p>
        </w:tc>
        <w:tc>
          <w:tcPr>
            <w:tcW w:w="1775" w:type="dxa"/>
            <w:shd w:val="clear" w:color="auto" w:fill="auto"/>
            <w:noWrap/>
            <w:vAlign w:val="bottom"/>
            <w:hideMark/>
          </w:tcPr>
          <w:p w14:paraId="6E9DFFB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30,844,458.07 </w:t>
            </w:r>
          </w:p>
        </w:tc>
        <w:tc>
          <w:tcPr>
            <w:tcW w:w="1630" w:type="dxa"/>
            <w:shd w:val="clear" w:color="auto" w:fill="auto"/>
            <w:noWrap/>
            <w:vAlign w:val="bottom"/>
            <w:hideMark/>
          </w:tcPr>
          <w:p w14:paraId="3E67458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1AE31B3F"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30,844,458.07 </w:t>
            </w:r>
          </w:p>
        </w:tc>
      </w:tr>
      <w:tr w:rsidR="0096410F" w:rsidRPr="00E544F8" w14:paraId="59B9B04A" w14:textId="77777777" w:rsidTr="00436C97">
        <w:trPr>
          <w:trHeight w:val="300"/>
        </w:trPr>
        <w:tc>
          <w:tcPr>
            <w:tcW w:w="3256" w:type="dxa"/>
            <w:shd w:val="clear" w:color="auto" w:fill="auto"/>
            <w:noWrap/>
            <w:vAlign w:val="bottom"/>
            <w:hideMark/>
          </w:tcPr>
          <w:p w14:paraId="04E6D045"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Federal </w:t>
            </w:r>
            <w:proofErr w:type="spellStart"/>
            <w:r w:rsidRPr="00E544F8">
              <w:rPr>
                <w:rFonts w:ascii="Cambria" w:eastAsia="Times New Roman" w:hAnsi="Cambria" w:cs="Calibri"/>
                <w:b/>
                <w:bCs/>
                <w:color w:val="000000"/>
                <w:sz w:val="20"/>
                <w:lang w:eastAsia="en-GB"/>
              </w:rPr>
              <w:t>Govt</w:t>
            </w:r>
            <w:proofErr w:type="spellEnd"/>
            <w:r w:rsidRPr="00E544F8">
              <w:rPr>
                <w:rFonts w:ascii="Cambria" w:eastAsia="Times New Roman" w:hAnsi="Cambria" w:cs="Calibri"/>
                <w:b/>
                <w:bCs/>
                <w:color w:val="000000"/>
                <w:sz w:val="20"/>
                <w:lang w:eastAsia="en-GB"/>
              </w:rPr>
              <w:t xml:space="preserve"> Intervention Fund </w:t>
            </w:r>
          </w:p>
        </w:tc>
        <w:tc>
          <w:tcPr>
            <w:tcW w:w="735" w:type="dxa"/>
            <w:shd w:val="clear" w:color="auto" w:fill="auto"/>
            <w:noWrap/>
            <w:vAlign w:val="bottom"/>
            <w:hideMark/>
          </w:tcPr>
          <w:p w14:paraId="25D09885" w14:textId="202C15D6" w:rsidR="0096410F" w:rsidRPr="00E544F8" w:rsidRDefault="007C3333"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775" w:type="dxa"/>
            <w:shd w:val="clear" w:color="auto" w:fill="auto"/>
            <w:noWrap/>
            <w:vAlign w:val="bottom"/>
            <w:hideMark/>
          </w:tcPr>
          <w:p w14:paraId="4E77FBA9"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25,834,558.08 </w:t>
            </w:r>
          </w:p>
        </w:tc>
        <w:tc>
          <w:tcPr>
            <w:tcW w:w="1630" w:type="dxa"/>
            <w:shd w:val="clear" w:color="auto" w:fill="auto"/>
            <w:noWrap/>
            <w:vAlign w:val="bottom"/>
            <w:hideMark/>
          </w:tcPr>
          <w:p w14:paraId="6BFE57F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178162D8"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25,834,558.08 </w:t>
            </w:r>
          </w:p>
        </w:tc>
      </w:tr>
      <w:tr w:rsidR="0096410F" w:rsidRPr="00E544F8" w14:paraId="5A19DBB5" w14:textId="77777777" w:rsidTr="00436C97">
        <w:trPr>
          <w:trHeight w:val="300"/>
        </w:trPr>
        <w:tc>
          <w:tcPr>
            <w:tcW w:w="3256" w:type="dxa"/>
            <w:shd w:val="clear" w:color="auto" w:fill="auto"/>
            <w:noWrap/>
            <w:vAlign w:val="bottom"/>
            <w:hideMark/>
          </w:tcPr>
          <w:p w14:paraId="43ACED16"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ECO </w:t>
            </w:r>
          </w:p>
        </w:tc>
        <w:tc>
          <w:tcPr>
            <w:tcW w:w="735" w:type="dxa"/>
            <w:shd w:val="clear" w:color="auto" w:fill="auto"/>
            <w:noWrap/>
            <w:vAlign w:val="bottom"/>
            <w:hideMark/>
          </w:tcPr>
          <w:p w14:paraId="5C10358A" w14:textId="1CB395FA" w:rsidR="0096410F" w:rsidRPr="00E544F8" w:rsidRDefault="007C3333"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22</w:t>
            </w:r>
          </w:p>
        </w:tc>
        <w:tc>
          <w:tcPr>
            <w:tcW w:w="1775" w:type="dxa"/>
            <w:shd w:val="clear" w:color="auto" w:fill="auto"/>
            <w:noWrap/>
            <w:vAlign w:val="bottom"/>
            <w:hideMark/>
          </w:tcPr>
          <w:p w14:paraId="74E2D31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21,439,095.08 </w:t>
            </w:r>
          </w:p>
        </w:tc>
        <w:tc>
          <w:tcPr>
            <w:tcW w:w="1630" w:type="dxa"/>
            <w:shd w:val="clear" w:color="auto" w:fill="auto"/>
            <w:noWrap/>
            <w:vAlign w:val="bottom"/>
            <w:hideMark/>
          </w:tcPr>
          <w:p w14:paraId="3CC8D8AC"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002D04B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21,439,095.08 </w:t>
            </w:r>
          </w:p>
        </w:tc>
      </w:tr>
      <w:tr w:rsidR="0096410F" w:rsidRPr="00E544F8" w14:paraId="633B5635" w14:textId="77777777" w:rsidTr="00436C97">
        <w:trPr>
          <w:trHeight w:val="300"/>
        </w:trPr>
        <w:tc>
          <w:tcPr>
            <w:tcW w:w="3256" w:type="dxa"/>
            <w:shd w:val="clear" w:color="auto" w:fill="auto"/>
            <w:noWrap/>
            <w:vAlign w:val="bottom"/>
            <w:hideMark/>
          </w:tcPr>
          <w:p w14:paraId="2D0E8DB1"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Solid Minerals </w:t>
            </w:r>
          </w:p>
        </w:tc>
        <w:tc>
          <w:tcPr>
            <w:tcW w:w="735" w:type="dxa"/>
            <w:shd w:val="clear" w:color="auto" w:fill="auto"/>
            <w:noWrap/>
            <w:vAlign w:val="bottom"/>
            <w:hideMark/>
          </w:tcPr>
          <w:p w14:paraId="225E867C" w14:textId="3BD882E1" w:rsidR="0096410F" w:rsidRPr="00E544F8" w:rsidRDefault="007C3333"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23</w:t>
            </w:r>
          </w:p>
        </w:tc>
        <w:tc>
          <w:tcPr>
            <w:tcW w:w="1775" w:type="dxa"/>
            <w:shd w:val="clear" w:color="auto" w:fill="auto"/>
            <w:noWrap/>
            <w:vAlign w:val="bottom"/>
            <w:hideMark/>
          </w:tcPr>
          <w:p w14:paraId="1F5A0BF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5C895F5D"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1D1C56D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37821DF7" w14:textId="77777777" w:rsidTr="00436C97">
        <w:trPr>
          <w:trHeight w:val="300"/>
        </w:trPr>
        <w:tc>
          <w:tcPr>
            <w:tcW w:w="3256" w:type="dxa"/>
            <w:shd w:val="clear" w:color="auto" w:fill="auto"/>
            <w:noWrap/>
            <w:vAlign w:val="bottom"/>
            <w:hideMark/>
          </w:tcPr>
          <w:p w14:paraId="766717A0"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Non-Oil Revenue </w:t>
            </w:r>
          </w:p>
        </w:tc>
        <w:tc>
          <w:tcPr>
            <w:tcW w:w="735" w:type="dxa"/>
            <w:shd w:val="clear" w:color="auto" w:fill="auto"/>
            <w:noWrap/>
            <w:vAlign w:val="bottom"/>
            <w:hideMark/>
          </w:tcPr>
          <w:p w14:paraId="6C02564D" w14:textId="3746C18B" w:rsidR="0096410F" w:rsidRPr="00E544F8" w:rsidRDefault="007C3333"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775" w:type="dxa"/>
            <w:shd w:val="clear" w:color="auto" w:fill="auto"/>
            <w:noWrap/>
            <w:vAlign w:val="bottom"/>
            <w:hideMark/>
          </w:tcPr>
          <w:p w14:paraId="30B5A78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13,403,945.36 </w:t>
            </w:r>
          </w:p>
        </w:tc>
        <w:tc>
          <w:tcPr>
            <w:tcW w:w="1630" w:type="dxa"/>
            <w:shd w:val="clear" w:color="auto" w:fill="auto"/>
            <w:noWrap/>
            <w:vAlign w:val="bottom"/>
            <w:hideMark/>
          </w:tcPr>
          <w:p w14:paraId="43E7F07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340178C0"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13,403,945.36 </w:t>
            </w:r>
          </w:p>
        </w:tc>
      </w:tr>
      <w:tr w:rsidR="0096410F" w:rsidRPr="00E544F8" w14:paraId="2C6F712B" w14:textId="77777777" w:rsidTr="00436C97">
        <w:trPr>
          <w:trHeight w:val="300"/>
        </w:trPr>
        <w:tc>
          <w:tcPr>
            <w:tcW w:w="3256" w:type="dxa"/>
            <w:shd w:val="clear" w:color="auto" w:fill="auto"/>
            <w:noWrap/>
            <w:vAlign w:val="bottom"/>
            <w:hideMark/>
          </w:tcPr>
          <w:p w14:paraId="15C459C2"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Distributable from Goods &amp; Valuables</w:t>
            </w:r>
          </w:p>
        </w:tc>
        <w:tc>
          <w:tcPr>
            <w:tcW w:w="735" w:type="dxa"/>
            <w:shd w:val="clear" w:color="auto" w:fill="auto"/>
            <w:noWrap/>
            <w:vAlign w:val="bottom"/>
            <w:hideMark/>
          </w:tcPr>
          <w:p w14:paraId="28B436D4" w14:textId="15BC105E" w:rsidR="0096410F" w:rsidRPr="00E544F8" w:rsidRDefault="007C3333" w:rsidP="00436C97">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25</w:t>
            </w:r>
          </w:p>
        </w:tc>
        <w:tc>
          <w:tcPr>
            <w:tcW w:w="1775" w:type="dxa"/>
            <w:shd w:val="clear" w:color="auto" w:fill="auto"/>
            <w:noWrap/>
            <w:vAlign w:val="bottom"/>
            <w:hideMark/>
          </w:tcPr>
          <w:p w14:paraId="24A82435"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6181B9C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48C0EDC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67954B33" w14:textId="77777777" w:rsidTr="00436C97">
        <w:trPr>
          <w:trHeight w:val="300"/>
        </w:trPr>
        <w:tc>
          <w:tcPr>
            <w:tcW w:w="3256" w:type="dxa"/>
            <w:shd w:val="clear" w:color="auto" w:fill="auto"/>
            <w:noWrap/>
            <w:vAlign w:val="bottom"/>
            <w:hideMark/>
          </w:tcPr>
          <w:p w14:paraId="4A555217"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Forex Equalisation </w:t>
            </w:r>
          </w:p>
        </w:tc>
        <w:tc>
          <w:tcPr>
            <w:tcW w:w="735" w:type="dxa"/>
            <w:shd w:val="clear" w:color="auto" w:fill="auto"/>
            <w:noWrap/>
            <w:vAlign w:val="bottom"/>
            <w:hideMark/>
          </w:tcPr>
          <w:p w14:paraId="463B2388" w14:textId="49C077AC" w:rsidR="0096410F" w:rsidRPr="00E544F8" w:rsidRDefault="007C3333"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26</w:t>
            </w:r>
          </w:p>
        </w:tc>
        <w:tc>
          <w:tcPr>
            <w:tcW w:w="1775" w:type="dxa"/>
            <w:shd w:val="clear" w:color="auto" w:fill="auto"/>
            <w:noWrap/>
            <w:vAlign w:val="bottom"/>
            <w:hideMark/>
          </w:tcPr>
          <w:p w14:paraId="65CEF6D0"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13,796,089.14 </w:t>
            </w:r>
          </w:p>
        </w:tc>
        <w:tc>
          <w:tcPr>
            <w:tcW w:w="1630" w:type="dxa"/>
            <w:shd w:val="clear" w:color="auto" w:fill="auto"/>
            <w:noWrap/>
            <w:vAlign w:val="bottom"/>
            <w:hideMark/>
          </w:tcPr>
          <w:p w14:paraId="4FDF84A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4CF17EA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13,796,089.14 </w:t>
            </w:r>
          </w:p>
        </w:tc>
      </w:tr>
      <w:tr w:rsidR="0096410F" w:rsidRPr="00E544F8" w14:paraId="4AE19238" w14:textId="77777777" w:rsidTr="00436C97">
        <w:trPr>
          <w:trHeight w:val="300"/>
        </w:trPr>
        <w:tc>
          <w:tcPr>
            <w:tcW w:w="3256" w:type="dxa"/>
            <w:shd w:val="clear" w:color="auto" w:fill="auto"/>
            <w:noWrap/>
            <w:vAlign w:val="bottom"/>
            <w:hideMark/>
          </w:tcPr>
          <w:p w14:paraId="6572BEA3"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10% IGR </w:t>
            </w:r>
          </w:p>
        </w:tc>
        <w:tc>
          <w:tcPr>
            <w:tcW w:w="735" w:type="dxa"/>
            <w:shd w:val="clear" w:color="auto" w:fill="auto"/>
            <w:noWrap/>
            <w:vAlign w:val="bottom"/>
            <w:hideMark/>
          </w:tcPr>
          <w:p w14:paraId="7E086E9E" w14:textId="7BDCDC34" w:rsidR="0096410F" w:rsidRPr="00E544F8" w:rsidRDefault="007C3333"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27</w:t>
            </w:r>
          </w:p>
        </w:tc>
        <w:tc>
          <w:tcPr>
            <w:tcW w:w="1775" w:type="dxa"/>
            <w:shd w:val="clear" w:color="auto" w:fill="auto"/>
            <w:noWrap/>
            <w:vAlign w:val="bottom"/>
            <w:hideMark/>
          </w:tcPr>
          <w:p w14:paraId="2488A9D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29E7B209"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38A5C77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7C179DCB" w14:textId="77777777" w:rsidTr="00436C97">
        <w:trPr>
          <w:trHeight w:val="300"/>
        </w:trPr>
        <w:tc>
          <w:tcPr>
            <w:tcW w:w="3256" w:type="dxa"/>
            <w:shd w:val="clear" w:color="auto" w:fill="auto"/>
            <w:noWrap/>
            <w:vAlign w:val="bottom"/>
            <w:hideMark/>
          </w:tcPr>
          <w:p w14:paraId="4AB34975"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Excess Bank Charges </w:t>
            </w:r>
          </w:p>
        </w:tc>
        <w:tc>
          <w:tcPr>
            <w:tcW w:w="735" w:type="dxa"/>
            <w:shd w:val="clear" w:color="auto" w:fill="auto"/>
            <w:noWrap/>
            <w:vAlign w:val="bottom"/>
            <w:hideMark/>
          </w:tcPr>
          <w:p w14:paraId="5B15E28C" w14:textId="77648A31" w:rsidR="0096410F" w:rsidRPr="00E544F8" w:rsidRDefault="007C3333"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775" w:type="dxa"/>
            <w:shd w:val="clear" w:color="auto" w:fill="auto"/>
            <w:noWrap/>
            <w:vAlign w:val="bottom"/>
            <w:hideMark/>
          </w:tcPr>
          <w:p w14:paraId="71A0F4EA"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782,868.81 </w:t>
            </w:r>
          </w:p>
        </w:tc>
        <w:tc>
          <w:tcPr>
            <w:tcW w:w="1630" w:type="dxa"/>
            <w:shd w:val="clear" w:color="auto" w:fill="auto"/>
            <w:noWrap/>
            <w:vAlign w:val="bottom"/>
            <w:hideMark/>
          </w:tcPr>
          <w:p w14:paraId="46E0AFF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34CB736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782,868.81 </w:t>
            </w:r>
          </w:p>
        </w:tc>
      </w:tr>
      <w:tr w:rsidR="0096410F" w:rsidRPr="00E544F8" w14:paraId="28DECD9D" w14:textId="77777777" w:rsidTr="00436C97">
        <w:trPr>
          <w:trHeight w:val="300"/>
        </w:trPr>
        <w:tc>
          <w:tcPr>
            <w:tcW w:w="3256" w:type="dxa"/>
            <w:shd w:val="clear" w:color="auto" w:fill="auto"/>
            <w:noWrap/>
            <w:vAlign w:val="bottom"/>
            <w:hideMark/>
          </w:tcPr>
          <w:p w14:paraId="310D715A"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Aids &amp; Grants </w:t>
            </w:r>
          </w:p>
        </w:tc>
        <w:tc>
          <w:tcPr>
            <w:tcW w:w="735" w:type="dxa"/>
            <w:shd w:val="clear" w:color="auto" w:fill="auto"/>
            <w:noWrap/>
            <w:vAlign w:val="bottom"/>
            <w:hideMark/>
          </w:tcPr>
          <w:p w14:paraId="6BC2663B" w14:textId="6278FF86" w:rsidR="0096410F" w:rsidRPr="00E544F8" w:rsidRDefault="007C3333" w:rsidP="00436C97">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29</w:t>
            </w:r>
          </w:p>
        </w:tc>
        <w:tc>
          <w:tcPr>
            <w:tcW w:w="1775" w:type="dxa"/>
            <w:shd w:val="clear" w:color="auto" w:fill="auto"/>
            <w:noWrap/>
            <w:vAlign w:val="bottom"/>
            <w:hideMark/>
          </w:tcPr>
          <w:p w14:paraId="1BD8CBCA"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670EBCA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3B683C5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50238FD9" w14:textId="77777777" w:rsidTr="00436C97">
        <w:trPr>
          <w:trHeight w:val="300"/>
        </w:trPr>
        <w:tc>
          <w:tcPr>
            <w:tcW w:w="3256" w:type="dxa"/>
            <w:shd w:val="clear" w:color="auto" w:fill="auto"/>
            <w:noWrap/>
            <w:vAlign w:val="bottom"/>
            <w:hideMark/>
          </w:tcPr>
          <w:p w14:paraId="0682BFE1"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Overpayment Recovery </w:t>
            </w:r>
          </w:p>
        </w:tc>
        <w:tc>
          <w:tcPr>
            <w:tcW w:w="735" w:type="dxa"/>
            <w:shd w:val="clear" w:color="auto" w:fill="auto"/>
            <w:noWrap/>
            <w:vAlign w:val="bottom"/>
            <w:hideMark/>
          </w:tcPr>
          <w:p w14:paraId="6107C4EC" w14:textId="401E87F2" w:rsidR="0096410F" w:rsidRPr="00E544F8" w:rsidRDefault="007C3333" w:rsidP="00436C97">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31</w:t>
            </w:r>
          </w:p>
        </w:tc>
        <w:tc>
          <w:tcPr>
            <w:tcW w:w="1775" w:type="dxa"/>
            <w:shd w:val="clear" w:color="auto" w:fill="auto"/>
            <w:noWrap/>
            <w:vAlign w:val="bottom"/>
            <w:hideMark/>
          </w:tcPr>
          <w:p w14:paraId="021A75B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4C21C69D"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46CD6189"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7040670D" w14:textId="77777777" w:rsidTr="00436C97">
        <w:trPr>
          <w:trHeight w:val="300"/>
        </w:trPr>
        <w:tc>
          <w:tcPr>
            <w:tcW w:w="3256" w:type="dxa"/>
            <w:shd w:val="clear" w:color="auto" w:fill="auto"/>
            <w:noWrap/>
            <w:vAlign w:val="bottom"/>
            <w:hideMark/>
          </w:tcPr>
          <w:p w14:paraId="7F5251D1"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Sub-Total Dependent Revenue </w:t>
            </w:r>
          </w:p>
        </w:tc>
        <w:tc>
          <w:tcPr>
            <w:tcW w:w="735" w:type="dxa"/>
            <w:shd w:val="clear" w:color="auto" w:fill="auto"/>
            <w:noWrap/>
            <w:vAlign w:val="bottom"/>
            <w:hideMark/>
          </w:tcPr>
          <w:p w14:paraId="1419C4E7"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3BA37CB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1,509,960,117.26 </w:t>
            </w:r>
          </w:p>
        </w:tc>
        <w:tc>
          <w:tcPr>
            <w:tcW w:w="1630" w:type="dxa"/>
            <w:shd w:val="clear" w:color="auto" w:fill="auto"/>
            <w:noWrap/>
            <w:vAlign w:val="bottom"/>
            <w:hideMark/>
          </w:tcPr>
          <w:p w14:paraId="09F3D45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c>
          <w:tcPr>
            <w:tcW w:w="1775" w:type="dxa"/>
            <w:shd w:val="clear" w:color="auto" w:fill="auto"/>
            <w:noWrap/>
            <w:vAlign w:val="bottom"/>
            <w:hideMark/>
          </w:tcPr>
          <w:p w14:paraId="6A26DED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1,509,960,117.26 </w:t>
            </w:r>
          </w:p>
        </w:tc>
      </w:tr>
      <w:tr w:rsidR="0096410F" w:rsidRPr="00E544F8" w14:paraId="7295EF7D" w14:textId="77777777" w:rsidTr="00436C97">
        <w:trPr>
          <w:trHeight w:val="300"/>
        </w:trPr>
        <w:tc>
          <w:tcPr>
            <w:tcW w:w="3256" w:type="dxa"/>
            <w:shd w:val="clear" w:color="auto" w:fill="auto"/>
            <w:noWrap/>
            <w:vAlign w:val="bottom"/>
          </w:tcPr>
          <w:p w14:paraId="71BE4259"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Transfer from Main Council </w:t>
            </w:r>
          </w:p>
        </w:tc>
        <w:tc>
          <w:tcPr>
            <w:tcW w:w="735" w:type="dxa"/>
            <w:shd w:val="clear" w:color="auto" w:fill="auto"/>
            <w:noWrap/>
            <w:vAlign w:val="bottom"/>
          </w:tcPr>
          <w:p w14:paraId="2B044E70"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32</w:t>
            </w:r>
          </w:p>
        </w:tc>
        <w:tc>
          <w:tcPr>
            <w:tcW w:w="1775" w:type="dxa"/>
            <w:shd w:val="clear" w:color="auto" w:fill="auto"/>
            <w:noWrap/>
            <w:vAlign w:val="bottom"/>
          </w:tcPr>
          <w:p w14:paraId="5F41ED23"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tcPr>
          <w:p w14:paraId="7F33385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71,772,449.01 </w:t>
            </w:r>
          </w:p>
        </w:tc>
        <w:tc>
          <w:tcPr>
            <w:tcW w:w="1775" w:type="dxa"/>
            <w:shd w:val="clear" w:color="auto" w:fill="auto"/>
            <w:noWrap/>
            <w:vAlign w:val="bottom"/>
          </w:tcPr>
          <w:p w14:paraId="6B067A7D"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71,772,449.01 </w:t>
            </w:r>
          </w:p>
        </w:tc>
      </w:tr>
      <w:tr w:rsidR="0096410F" w:rsidRPr="00E544F8" w14:paraId="01D898F8" w14:textId="77777777" w:rsidTr="00436C97">
        <w:trPr>
          <w:trHeight w:val="300"/>
        </w:trPr>
        <w:tc>
          <w:tcPr>
            <w:tcW w:w="3256" w:type="dxa"/>
            <w:shd w:val="clear" w:color="auto" w:fill="auto"/>
            <w:noWrap/>
            <w:vAlign w:val="bottom"/>
            <w:hideMark/>
          </w:tcPr>
          <w:p w14:paraId="7D1185C4"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Tax Revenue </w:t>
            </w:r>
          </w:p>
        </w:tc>
        <w:tc>
          <w:tcPr>
            <w:tcW w:w="735" w:type="dxa"/>
            <w:shd w:val="clear" w:color="auto" w:fill="auto"/>
            <w:noWrap/>
            <w:vAlign w:val="bottom"/>
            <w:hideMark/>
          </w:tcPr>
          <w:p w14:paraId="2445BE0B" w14:textId="7D006A5A"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30</w:t>
            </w:r>
          </w:p>
        </w:tc>
        <w:tc>
          <w:tcPr>
            <w:tcW w:w="1775" w:type="dxa"/>
            <w:shd w:val="clear" w:color="auto" w:fill="auto"/>
            <w:noWrap/>
            <w:vAlign w:val="bottom"/>
            <w:hideMark/>
          </w:tcPr>
          <w:p w14:paraId="22987FF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220,600.00 </w:t>
            </w:r>
          </w:p>
        </w:tc>
        <w:tc>
          <w:tcPr>
            <w:tcW w:w="1630" w:type="dxa"/>
            <w:shd w:val="clear" w:color="auto" w:fill="auto"/>
            <w:noWrap/>
            <w:vAlign w:val="bottom"/>
            <w:hideMark/>
          </w:tcPr>
          <w:p w14:paraId="4F72FE80"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25,200.00 </w:t>
            </w:r>
          </w:p>
        </w:tc>
        <w:tc>
          <w:tcPr>
            <w:tcW w:w="1775" w:type="dxa"/>
            <w:shd w:val="clear" w:color="auto" w:fill="auto"/>
            <w:noWrap/>
            <w:vAlign w:val="bottom"/>
            <w:hideMark/>
          </w:tcPr>
          <w:p w14:paraId="099A5C6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245,800.00 </w:t>
            </w:r>
          </w:p>
        </w:tc>
      </w:tr>
      <w:tr w:rsidR="0096410F" w:rsidRPr="00E544F8" w14:paraId="7398EF89" w14:textId="77777777" w:rsidTr="00436C97">
        <w:trPr>
          <w:trHeight w:val="300"/>
        </w:trPr>
        <w:tc>
          <w:tcPr>
            <w:tcW w:w="3256" w:type="dxa"/>
            <w:shd w:val="clear" w:color="auto" w:fill="auto"/>
            <w:noWrap/>
            <w:vAlign w:val="bottom"/>
            <w:hideMark/>
          </w:tcPr>
          <w:p w14:paraId="6D710DA0"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Non-Tax Revenue </w:t>
            </w:r>
          </w:p>
        </w:tc>
        <w:tc>
          <w:tcPr>
            <w:tcW w:w="735" w:type="dxa"/>
            <w:shd w:val="clear" w:color="auto" w:fill="auto"/>
            <w:noWrap/>
            <w:vAlign w:val="bottom"/>
            <w:hideMark/>
          </w:tcPr>
          <w:p w14:paraId="2524A16C" w14:textId="6BB49055"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w:t>
            </w:r>
          </w:p>
        </w:tc>
        <w:tc>
          <w:tcPr>
            <w:tcW w:w="1775" w:type="dxa"/>
            <w:shd w:val="clear" w:color="auto" w:fill="auto"/>
            <w:noWrap/>
            <w:vAlign w:val="bottom"/>
            <w:hideMark/>
          </w:tcPr>
          <w:p w14:paraId="0951852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2,925,469.00 </w:t>
            </w:r>
          </w:p>
        </w:tc>
        <w:tc>
          <w:tcPr>
            <w:tcW w:w="1630" w:type="dxa"/>
            <w:shd w:val="clear" w:color="auto" w:fill="auto"/>
            <w:noWrap/>
            <w:vAlign w:val="bottom"/>
            <w:hideMark/>
          </w:tcPr>
          <w:p w14:paraId="176EDA2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919,731.00 </w:t>
            </w:r>
          </w:p>
        </w:tc>
        <w:tc>
          <w:tcPr>
            <w:tcW w:w="1775" w:type="dxa"/>
            <w:shd w:val="clear" w:color="auto" w:fill="auto"/>
            <w:noWrap/>
            <w:vAlign w:val="bottom"/>
            <w:hideMark/>
          </w:tcPr>
          <w:p w14:paraId="12B2E21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3,845,200.00 </w:t>
            </w:r>
          </w:p>
        </w:tc>
      </w:tr>
      <w:tr w:rsidR="0096410F" w:rsidRPr="00E544F8" w14:paraId="63792966" w14:textId="77777777" w:rsidTr="00436C97">
        <w:trPr>
          <w:trHeight w:val="300"/>
        </w:trPr>
        <w:tc>
          <w:tcPr>
            <w:tcW w:w="3256" w:type="dxa"/>
            <w:shd w:val="clear" w:color="auto" w:fill="auto"/>
            <w:noWrap/>
            <w:vAlign w:val="bottom"/>
            <w:hideMark/>
          </w:tcPr>
          <w:p w14:paraId="4D2A50C8"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Other Income </w:t>
            </w:r>
          </w:p>
        </w:tc>
        <w:tc>
          <w:tcPr>
            <w:tcW w:w="735" w:type="dxa"/>
            <w:shd w:val="clear" w:color="auto" w:fill="auto"/>
            <w:noWrap/>
            <w:vAlign w:val="bottom"/>
            <w:hideMark/>
          </w:tcPr>
          <w:p w14:paraId="6B69E5CA" w14:textId="70EB83E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r w:rsidR="00515FC9">
              <w:rPr>
                <w:rFonts w:ascii="Cambria" w:eastAsia="Times New Roman" w:hAnsi="Cambria" w:cs="Calibri"/>
                <w:b/>
                <w:bCs/>
                <w:color w:val="000000"/>
                <w:sz w:val="20"/>
                <w:lang w:eastAsia="en-GB"/>
              </w:rPr>
              <w:t>32</w:t>
            </w:r>
          </w:p>
        </w:tc>
        <w:tc>
          <w:tcPr>
            <w:tcW w:w="1775" w:type="dxa"/>
            <w:shd w:val="clear" w:color="auto" w:fill="auto"/>
            <w:noWrap/>
            <w:vAlign w:val="bottom"/>
            <w:hideMark/>
          </w:tcPr>
          <w:p w14:paraId="58A16E1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440A58E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5C0268B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r>
      <w:tr w:rsidR="0096410F" w:rsidRPr="00E544F8" w14:paraId="1F04D5CB" w14:textId="77777777" w:rsidTr="00436C97">
        <w:trPr>
          <w:trHeight w:val="300"/>
        </w:trPr>
        <w:tc>
          <w:tcPr>
            <w:tcW w:w="3256" w:type="dxa"/>
            <w:shd w:val="clear" w:color="auto" w:fill="auto"/>
            <w:noWrap/>
            <w:vAlign w:val="bottom"/>
            <w:hideMark/>
          </w:tcPr>
          <w:p w14:paraId="3A3608DE"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Sub-Total Independent Revenue </w:t>
            </w:r>
          </w:p>
        </w:tc>
        <w:tc>
          <w:tcPr>
            <w:tcW w:w="735" w:type="dxa"/>
            <w:shd w:val="clear" w:color="auto" w:fill="auto"/>
            <w:noWrap/>
            <w:vAlign w:val="bottom"/>
            <w:hideMark/>
          </w:tcPr>
          <w:p w14:paraId="45FF0C2F" w14:textId="163026BD"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r w:rsidR="00515FC9">
              <w:rPr>
                <w:rFonts w:ascii="Cambria" w:eastAsia="Times New Roman" w:hAnsi="Cambria" w:cs="Calibri"/>
                <w:b/>
                <w:bCs/>
                <w:color w:val="000000"/>
                <w:sz w:val="20"/>
                <w:lang w:eastAsia="en-GB"/>
              </w:rPr>
              <w:t>33</w:t>
            </w:r>
          </w:p>
        </w:tc>
        <w:tc>
          <w:tcPr>
            <w:tcW w:w="1775" w:type="dxa"/>
            <w:shd w:val="clear" w:color="auto" w:fill="auto"/>
            <w:noWrap/>
            <w:vAlign w:val="bottom"/>
            <w:hideMark/>
          </w:tcPr>
          <w:p w14:paraId="64833140"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3,146,069.00 </w:t>
            </w:r>
          </w:p>
        </w:tc>
        <w:tc>
          <w:tcPr>
            <w:tcW w:w="1630" w:type="dxa"/>
            <w:shd w:val="clear" w:color="auto" w:fill="auto"/>
            <w:noWrap/>
            <w:vAlign w:val="bottom"/>
            <w:hideMark/>
          </w:tcPr>
          <w:p w14:paraId="18055DB6" w14:textId="66D89BE2" w:rsidR="0096410F" w:rsidRPr="00E544F8" w:rsidRDefault="00E5370D" w:rsidP="00436C9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944,931.00</w:t>
            </w:r>
          </w:p>
        </w:tc>
        <w:tc>
          <w:tcPr>
            <w:tcW w:w="1775" w:type="dxa"/>
            <w:shd w:val="clear" w:color="auto" w:fill="auto"/>
            <w:noWrap/>
            <w:vAlign w:val="bottom"/>
            <w:hideMark/>
          </w:tcPr>
          <w:p w14:paraId="20E8D374" w14:textId="3E6EA833" w:rsidR="0096410F" w:rsidRPr="00E544F8" w:rsidRDefault="00E5370D" w:rsidP="00436C9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4,091,000.00</w:t>
            </w:r>
          </w:p>
        </w:tc>
      </w:tr>
      <w:tr w:rsidR="0096410F" w:rsidRPr="00E544F8" w14:paraId="7DDC0792" w14:textId="77777777" w:rsidTr="00436C97">
        <w:trPr>
          <w:trHeight w:val="300"/>
        </w:trPr>
        <w:tc>
          <w:tcPr>
            <w:tcW w:w="3256" w:type="dxa"/>
            <w:shd w:val="clear" w:color="auto" w:fill="auto"/>
            <w:noWrap/>
            <w:vAlign w:val="bottom"/>
            <w:hideMark/>
          </w:tcPr>
          <w:p w14:paraId="178A9F9F"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Total Revenue </w:t>
            </w:r>
          </w:p>
        </w:tc>
        <w:tc>
          <w:tcPr>
            <w:tcW w:w="735" w:type="dxa"/>
            <w:shd w:val="clear" w:color="auto" w:fill="auto"/>
            <w:noWrap/>
            <w:vAlign w:val="bottom"/>
            <w:hideMark/>
          </w:tcPr>
          <w:p w14:paraId="3C1A4631" w14:textId="504AD0D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r w:rsidR="00515FC9">
              <w:rPr>
                <w:rFonts w:ascii="Cambria" w:eastAsia="Times New Roman" w:hAnsi="Cambria" w:cs="Calibri"/>
                <w:b/>
                <w:bCs/>
                <w:color w:val="000000"/>
                <w:sz w:val="20"/>
                <w:lang w:eastAsia="en-GB"/>
              </w:rPr>
              <w:t>34</w:t>
            </w:r>
          </w:p>
        </w:tc>
        <w:tc>
          <w:tcPr>
            <w:tcW w:w="1775" w:type="dxa"/>
            <w:shd w:val="clear" w:color="auto" w:fill="auto"/>
            <w:noWrap/>
            <w:vAlign w:val="bottom"/>
            <w:hideMark/>
          </w:tcPr>
          <w:p w14:paraId="57039ED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1,513,106,186.26 </w:t>
            </w:r>
          </w:p>
        </w:tc>
        <w:tc>
          <w:tcPr>
            <w:tcW w:w="1630" w:type="dxa"/>
            <w:shd w:val="clear" w:color="auto" w:fill="auto"/>
            <w:noWrap/>
            <w:vAlign w:val="bottom"/>
            <w:hideMark/>
          </w:tcPr>
          <w:p w14:paraId="40F089AC"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72,717,380.01 </w:t>
            </w:r>
          </w:p>
        </w:tc>
        <w:tc>
          <w:tcPr>
            <w:tcW w:w="1775" w:type="dxa"/>
            <w:shd w:val="clear" w:color="auto" w:fill="auto"/>
            <w:noWrap/>
            <w:vAlign w:val="bottom"/>
            <w:hideMark/>
          </w:tcPr>
          <w:p w14:paraId="66DE6BD7" w14:textId="0ADA1972" w:rsidR="0096410F" w:rsidRPr="00E544F8" w:rsidRDefault="00E5370D" w:rsidP="00436C9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1,514,051,117.25</w:t>
            </w:r>
            <w:r w:rsidR="0096410F" w:rsidRPr="00E544F8">
              <w:rPr>
                <w:rFonts w:ascii="Cambria" w:eastAsia="Times New Roman" w:hAnsi="Cambria" w:cs="Calibri"/>
                <w:color w:val="000000"/>
                <w:sz w:val="20"/>
                <w:lang w:eastAsia="en-GB"/>
              </w:rPr>
              <w:t xml:space="preserve"> </w:t>
            </w:r>
          </w:p>
        </w:tc>
      </w:tr>
      <w:tr w:rsidR="0096410F" w:rsidRPr="00E544F8" w14:paraId="6598EE8B" w14:textId="77777777" w:rsidTr="00436C97">
        <w:trPr>
          <w:trHeight w:val="300"/>
        </w:trPr>
        <w:tc>
          <w:tcPr>
            <w:tcW w:w="3256" w:type="dxa"/>
            <w:shd w:val="clear" w:color="auto" w:fill="auto"/>
            <w:noWrap/>
            <w:vAlign w:val="bottom"/>
            <w:hideMark/>
          </w:tcPr>
          <w:p w14:paraId="7D1B5E87"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EXPENDITURE </w:t>
            </w:r>
          </w:p>
        </w:tc>
        <w:tc>
          <w:tcPr>
            <w:tcW w:w="735" w:type="dxa"/>
            <w:shd w:val="clear" w:color="auto" w:fill="auto"/>
            <w:noWrap/>
            <w:vAlign w:val="bottom"/>
            <w:hideMark/>
          </w:tcPr>
          <w:p w14:paraId="1E064FDD"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73329DA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77D65393"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745114D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78E57AB5" w14:textId="77777777" w:rsidTr="00436C97">
        <w:trPr>
          <w:trHeight w:val="300"/>
        </w:trPr>
        <w:tc>
          <w:tcPr>
            <w:tcW w:w="3256" w:type="dxa"/>
            <w:shd w:val="clear" w:color="auto" w:fill="auto"/>
            <w:noWrap/>
            <w:vAlign w:val="bottom"/>
            <w:hideMark/>
          </w:tcPr>
          <w:p w14:paraId="37042922"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JOINTLY EXPENDED </w:t>
            </w:r>
          </w:p>
        </w:tc>
        <w:tc>
          <w:tcPr>
            <w:tcW w:w="735" w:type="dxa"/>
            <w:shd w:val="clear" w:color="auto" w:fill="auto"/>
            <w:noWrap/>
            <w:vAlign w:val="bottom"/>
            <w:hideMark/>
          </w:tcPr>
          <w:p w14:paraId="35AAC0A3"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72AD0B6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739B2E4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234A6A8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4707D8FA" w14:textId="77777777" w:rsidTr="00436C97">
        <w:trPr>
          <w:trHeight w:val="300"/>
        </w:trPr>
        <w:tc>
          <w:tcPr>
            <w:tcW w:w="3256" w:type="dxa"/>
            <w:shd w:val="clear" w:color="auto" w:fill="auto"/>
            <w:noWrap/>
            <w:vAlign w:val="bottom"/>
            <w:hideMark/>
          </w:tcPr>
          <w:p w14:paraId="16A15E67"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Salaries &amp; Wages </w:t>
            </w:r>
          </w:p>
        </w:tc>
        <w:tc>
          <w:tcPr>
            <w:tcW w:w="735" w:type="dxa"/>
            <w:shd w:val="clear" w:color="auto" w:fill="auto"/>
            <w:noWrap/>
            <w:vAlign w:val="bottom"/>
            <w:hideMark/>
          </w:tcPr>
          <w:p w14:paraId="47AF5794" w14:textId="2035C02B"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35</w:t>
            </w:r>
          </w:p>
        </w:tc>
        <w:tc>
          <w:tcPr>
            <w:tcW w:w="1775" w:type="dxa"/>
            <w:shd w:val="clear" w:color="auto" w:fill="auto"/>
            <w:noWrap/>
            <w:vAlign w:val="bottom"/>
            <w:hideMark/>
          </w:tcPr>
          <w:p w14:paraId="2CBFB18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755,313,664.95 </w:t>
            </w:r>
          </w:p>
        </w:tc>
        <w:tc>
          <w:tcPr>
            <w:tcW w:w="1630" w:type="dxa"/>
            <w:shd w:val="clear" w:color="auto" w:fill="auto"/>
            <w:noWrap/>
            <w:vAlign w:val="bottom"/>
            <w:hideMark/>
          </w:tcPr>
          <w:p w14:paraId="5109EC3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04B8F7D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755,313,664.95 </w:t>
            </w:r>
          </w:p>
        </w:tc>
      </w:tr>
      <w:tr w:rsidR="0096410F" w:rsidRPr="00E544F8" w14:paraId="2401B4F8" w14:textId="77777777" w:rsidTr="00436C97">
        <w:trPr>
          <w:trHeight w:val="300"/>
        </w:trPr>
        <w:tc>
          <w:tcPr>
            <w:tcW w:w="3256" w:type="dxa"/>
            <w:shd w:val="clear" w:color="auto" w:fill="auto"/>
            <w:noWrap/>
            <w:vAlign w:val="bottom"/>
            <w:hideMark/>
          </w:tcPr>
          <w:p w14:paraId="131BD6AD"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2E0754E2" w14:textId="0300900A"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36</w:t>
            </w:r>
          </w:p>
        </w:tc>
        <w:tc>
          <w:tcPr>
            <w:tcW w:w="1775" w:type="dxa"/>
            <w:shd w:val="clear" w:color="auto" w:fill="auto"/>
            <w:noWrap/>
            <w:vAlign w:val="bottom"/>
            <w:hideMark/>
          </w:tcPr>
          <w:p w14:paraId="6A50381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300,000.00 </w:t>
            </w:r>
          </w:p>
        </w:tc>
        <w:tc>
          <w:tcPr>
            <w:tcW w:w="1630" w:type="dxa"/>
            <w:shd w:val="clear" w:color="auto" w:fill="auto"/>
            <w:noWrap/>
            <w:vAlign w:val="bottom"/>
            <w:hideMark/>
          </w:tcPr>
          <w:p w14:paraId="2285C4D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00DC71AD"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300,000.00 </w:t>
            </w:r>
          </w:p>
        </w:tc>
      </w:tr>
      <w:tr w:rsidR="0096410F" w:rsidRPr="00E544F8" w14:paraId="059D504C" w14:textId="77777777" w:rsidTr="00436C97">
        <w:trPr>
          <w:trHeight w:val="300"/>
        </w:trPr>
        <w:tc>
          <w:tcPr>
            <w:tcW w:w="3256" w:type="dxa"/>
            <w:shd w:val="clear" w:color="auto" w:fill="auto"/>
            <w:noWrap/>
            <w:vAlign w:val="bottom"/>
            <w:hideMark/>
          </w:tcPr>
          <w:p w14:paraId="70884DA2"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38172664" w14:textId="421C28DF"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37</w:t>
            </w:r>
          </w:p>
        </w:tc>
        <w:tc>
          <w:tcPr>
            <w:tcW w:w="1775" w:type="dxa"/>
            <w:shd w:val="clear" w:color="auto" w:fill="auto"/>
            <w:noWrap/>
            <w:vAlign w:val="bottom"/>
            <w:hideMark/>
          </w:tcPr>
          <w:p w14:paraId="6B28A729"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17,218,896.43 </w:t>
            </w:r>
          </w:p>
        </w:tc>
        <w:tc>
          <w:tcPr>
            <w:tcW w:w="1630" w:type="dxa"/>
            <w:shd w:val="clear" w:color="auto" w:fill="auto"/>
            <w:noWrap/>
            <w:vAlign w:val="bottom"/>
            <w:hideMark/>
          </w:tcPr>
          <w:p w14:paraId="11A1D220"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0806BD6A"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17,218,896.43 </w:t>
            </w:r>
          </w:p>
        </w:tc>
      </w:tr>
      <w:tr w:rsidR="0096410F" w:rsidRPr="00E544F8" w14:paraId="1406125B" w14:textId="77777777" w:rsidTr="00436C97">
        <w:trPr>
          <w:trHeight w:val="300"/>
        </w:trPr>
        <w:tc>
          <w:tcPr>
            <w:tcW w:w="3256" w:type="dxa"/>
            <w:shd w:val="clear" w:color="auto" w:fill="auto"/>
            <w:noWrap/>
            <w:vAlign w:val="bottom"/>
            <w:hideMark/>
          </w:tcPr>
          <w:p w14:paraId="7F1E1D57"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4158997A" w14:textId="60BDAFA0"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38</w:t>
            </w:r>
          </w:p>
        </w:tc>
        <w:tc>
          <w:tcPr>
            <w:tcW w:w="1775" w:type="dxa"/>
            <w:shd w:val="clear" w:color="auto" w:fill="auto"/>
            <w:noWrap/>
            <w:vAlign w:val="bottom"/>
            <w:hideMark/>
          </w:tcPr>
          <w:p w14:paraId="7F04B55C"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72AE74A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29BEB3D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13480A70" w14:textId="77777777" w:rsidTr="00436C97">
        <w:trPr>
          <w:trHeight w:val="300"/>
        </w:trPr>
        <w:tc>
          <w:tcPr>
            <w:tcW w:w="3256" w:type="dxa"/>
            <w:shd w:val="clear" w:color="auto" w:fill="auto"/>
            <w:noWrap/>
            <w:vAlign w:val="bottom"/>
            <w:hideMark/>
          </w:tcPr>
          <w:p w14:paraId="47FAD8F7"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Transfer to Other Agencies </w:t>
            </w:r>
          </w:p>
        </w:tc>
        <w:tc>
          <w:tcPr>
            <w:tcW w:w="735" w:type="dxa"/>
            <w:shd w:val="clear" w:color="auto" w:fill="auto"/>
            <w:noWrap/>
            <w:vAlign w:val="bottom"/>
            <w:hideMark/>
          </w:tcPr>
          <w:p w14:paraId="7D626680" w14:textId="042A682D"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39</w:t>
            </w:r>
          </w:p>
        </w:tc>
        <w:tc>
          <w:tcPr>
            <w:tcW w:w="1775" w:type="dxa"/>
            <w:shd w:val="clear" w:color="auto" w:fill="auto"/>
            <w:noWrap/>
            <w:vAlign w:val="bottom"/>
          </w:tcPr>
          <w:p w14:paraId="4303367C"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478,312,290.75</w:t>
            </w:r>
          </w:p>
        </w:tc>
        <w:tc>
          <w:tcPr>
            <w:tcW w:w="1630" w:type="dxa"/>
            <w:shd w:val="clear" w:color="auto" w:fill="auto"/>
            <w:noWrap/>
            <w:vAlign w:val="bottom"/>
          </w:tcPr>
          <w:p w14:paraId="6D4E01C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p>
        </w:tc>
        <w:tc>
          <w:tcPr>
            <w:tcW w:w="1775" w:type="dxa"/>
            <w:shd w:val="clear" w:color="auto" w:fill="auto"/>
            <w:noWrap/>
            <w:vAlign w:val="bottom"/>
          </w:tcPr>
          <w:p w14:paraId="64A7C54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478,312,290.75</w:t>
            </w:r>
          </w:p>
        </w:tc>
      </w:tr>
      <w:tr w:rsidR="0096410F" w:rsidRPr="00E544F8" w14:paraId="5F62ED49" w14:textId="77777777" w:rsidTr="00436C97">
        <w:trPr>
          <w:trHeight w:val="300"/>
        </w:trPr>
        <w:tc>
          <w:tcPr>
            <w:tcW w:w="3256" w:type="dxa"/>
            <w:shd w:val="clear" w:color="auto" w:fill="auto"/>
            <w:noWrap/>
            <w:vAlign w:val="bottom"/>
            <w:hideMark/>
          </w:tcPr>
          <w:p w14:paraId="4DC535C4"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21AC7A32" w14:textId="7EDFB34A"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40</w:t>
            </w:r>
          </w:p>
        </w:tc>
        <w:tc>
          <w:tcPr>
            <w:tcW w:w="1775" w:type="dxa"/>
            <w:shd w:val="clear" w:color="auto" w:fill="auto"/>
            <w:noWrap/>
            <w:vAlign w:val="bottom"/>
            <w:hideMark/>
          </w:tcPr>
          <w:p w14:paraId="70D88968"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248,772.59 </w:t>
            </w:r>
          </w:p>
        </w:tc>
        <w:tc>
          <w:tcPr>
            <w:tcW w:w="1630" w:type="dxa"/>
            <w:shd w:val="clear" w:color="auto" w:fill="auto"/>
            <w:noWrap/>
            <w:vAlign w:val="bottom"/>
            <w:hideMark/>
          </w:tcPr>
          <w:p w14:paraId="3E1C524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5F8DD64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248,772.59 </w:t>
            </w:r>
          </w:p>
        </w:tc>
      </w:tr>
      <w:tr w:rsidR="0096410F" w:rsidRPr="00E544F8" w14:paraId="51382948" w14:textId="77777777" w:rsidTr="00436C97">
        <w:trPr>
          <w:trHeight w:val="300"/>
        </w:trPr>
        <w:tc>
          <w:tcPr>
            <w:tcW w:w="3256" w:type="dxa"/>
            <w:shd w:val="clear" w:color="auto" w:fill="auto"/>
            <w:noWrap/>
            <w:vAlign w:val="bottom"/>
            <w:hideMark/>
          </w:tcPr>
          <w:p w14:paraId="7135F4E4"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3E00B3D5"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p>
        </w:tc>
        <w:tc>
          <w:tcPr>
            <w:tcW w:w="1775" w:type="dxa"/>
            <w:shd w:val="clear" w:color="auto" w:fill="auto"/>
            <w:noWrap/>
            <w:vAlign w:val="bottom"/>
            <w:hideMark/>
          </w:tcPr>
          <w:p w14:paraId="3BFFC68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5E6FDBD8"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0451CD28"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2506384C" w14:textId="77777777" w:rsidTr="00436C97">
        <w:trPr>
          <w:trHeight w:val="300"/>
        </w:trPr>
        <w:tc>
          <w:tcPr>
            <w:tcW w:w="3256" w:type="dxa"/>
            <w:shd w:val="clear" w:color="auto" w:fill="auto"/>
            <w:noWrap/>
            <w:vAlign w:val="bottom"/>
            <w:hideMark/>
          </w:tcPr>
          <w:p w14:paraId="7294A05F"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Public Debt Charge </w:t>
            </w:r>
          </w:p>
        </w:tc>
        <w:tc>
          <w:tcPr>
            <w:tcW w:w="735" w:type="dxa"/>
            <w:shd w:val="clear" w:color="auto" w:fill="auto"/>
            <w:noWrap/>
            <w:vAlign w:val="bottom"/>
            <w:hideMark/>
          </w:tcPr>
          <w:p w14:paraId="4AD947F5"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0CAA6E2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014F9F9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66AA0ECA"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544D0813" w14:textId="77777777" w:rsidTr="00436C97">
        <w:trPr>
          <w:trHeight w:val="300"/>
        </w:trPr>
        <w:tc>
          <w:tcPr>
            <w:tcW w:w="3256" w:type="dxa"/>
            <w:shd w:val="clear" w:color="auto" w:fill="auto"/>
            <w:noWrap/>
            <w:vAlign w:val="bottom"/>
            <w:hideMark/>
          </w:tcPr>
          <w:p w14:paraId="7AAA838A"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L/GOVERNMENT EXPENDITURE </w:t>
            </w:r>
          </w:p>
        </w:tc>
        <w:tc>
          <w:tcPr>
            <w:tcW w:w="735" w:type="dxa"/>
            <w:shd w:val="clear" w:color="auto" w:fill="auto"/>
            <w:noWrap/>
            <w:vAlign w:val="bottom"/>
            <w:hideMark/>
          </w:tcPr>
          <w:p w14:paraId="7A852D5B"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6229EF5F"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7DD0FE5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55B9CF28"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75632D98" w14:textId="77777777" w:rsidTr="00436C97">
        <w:trPr>
          <w:trHeight w:val="300"/>
        </w:trPr>
        <w:tc>
          <w:tcPr>
            <w:tcW w:w="3256" w:type="dxa"/>
            <w:shd w:val="clear" w:color="auto" w:fill="auto"/>
            <w:noWrap/>
            <w:vAlign w:val="bottom"/>
            <w:hideMark/>
          </w:tcPr>
          <w:p w14:paraId="2A3B92E0"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4A7E6A46" w14:textId="55A95EE5"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41</w:t>
            </w:r>
          </w:p>
        </w:tc>
        <w:tc>
          <w:tcPr>
            <w:tcW w:w="1775" w:type="dxa"/>
            <w:shd w:val="clear" w:color="auto" w:fill="auto"/>
            <w:noWrap/>
            <w:vAlign w:val="bottom"/>
            <w:hideMark/>
          </w:tcPr>
          <w:p w14:paraId="6EBFE388"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11,964,470.50 </w:t>
            </w:r>
          </w:p>
        </w:tc>
        <w:tc>
          <w:tcPr>
            <w:tcW w:w="1630" w:type="dxa"/>
            <w:shd w:val="clear" w:color="auto" w:fill="auto"/>
            <w:noWrap/>
            <w:vAlign w:val="bottom"/>
            <w:hideMark/>
          </w:tcPr>
          <w:p w14:paraId="5288CC05"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10,210,910.19 </w:t>
            </w:r>
          </w:p>
        </w:tc>
        <w:tc>
          <w:tcPr>
            <w:tcW w:w="1775" w:type="dxa"/>
            <w:shd w:val="clear" w:color="auto" w:fill="auto"/>
            <w:noWrap/>
            <w:vAlign w:val="bottom"/>
            <w:hideMark/>
          </w:tcPr>
          <w:p w14:paraId="6507C025"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22,175,380.69 </w:t>
            </w:r>
          </w:p>
        </w:tc>
      </w:tr>
      <w:tr w:rsidR="0096410F" w:rsidRPr="00E544F8" w14:paraId="5720A4FE" w14:textId="77777777" w:rsidTr="00436C97">
        <w:trPr>
          <w:trHeight w:val="300"/>
        </w:trPr>
        <w:tc>
          <w:tcPr>
            <w:tcW w:w="3256" w:type="dxa"/>
            <w:shd w:val="clear" w:color="auto" w:fill="auto"/>
            <w:noWrap/>
            <w:vAlign w:val="bottom"/>
            <w:hideMark/>
          </w:tcPr>
          <w:p w14:paraId="78D91E78"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3C72E458" w14:textId="6E23A156"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42</w:t>
            </w:r>
          </w:p>
        </w:tc>
        <w:tc>
          <w:tcPr>
            <w:tcW w:w="1775" w:type="dxa"/>
            <w:shd w:val="clear" w:color="auto" w:fill="auto"/>
            <w:noWrap/>
            <w:vAlign w:val="bottom"/>
            <w:hideMark/>
          </w:tcPr>
          <w:p w14:paraId="1EAEDC7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51,978,259.80 </w:t>
            </w:r>
          </w:p>
        </w:tc>
        <w:tc>
          <w:tcPr>
            <w:tcW w:w="1630" w:type="dxa"/>
            <w:shd w:val="clear" w:color="auto" w:fill="auto"/>
            <w:noWrap/>
            <w:vAlign w:val="bottom"/>
            <w:hideMark/>
          </w:tcPr>
          <w:p w14:paraId="354C6233"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19,911,339.20 </w:t>
            </w:r>
          </w:p>
        </w:tc>
        <w:tc>
          <w:tcPr>
            <w:tcW w:w="1775" w:type="dxa"/>
            <w:shd w:val="clear" w:color="auto" w:fill="auto"/>
            <w:noWrap/>
            <w:vAlign w:val="bottom"/>
            <w:hideMark/>
          </w:tcPr>
          <w:p w14:paraId="4E60155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71,889,599.00 </w:t>
            </w:r>
          </w:p>
        </w:tc>
      </w:tr>
      <w:tr w:rsidR="0096410F" w:rsidRPr="00E544F8" w14:paraId="71E42A31" w14:textId="77777777" w:rsidTr="00436C97">
        <w:trPr>
          <w:trHeight w:val="300"/>
        </w:trPr>
        <w:tc>
          <w:tcPr>
            <w:tcW w:w="3256" w:type="dxa"/>
            <w:shd w:val="clear" w:color="auto" w:fill="auto"/>
            <w:noWrap/>
            <w:vAlign w:val="bottom"/>
            <w:hideMark/>
          </w:tcPr>
          <w:p w14:paraId="1A66890E"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6AA49D53" w14:textId="3197EC8A"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43</w:t>
            </w:r>
          </w:p>
        </w:tc>
        <w:tc>
          <w:tcPr>
            <w:tcW w:w="1775" w:type="dxa"/>
            <w:shd w:val="clear" w:color="auto" w:fill="auto"/>
            <w:noWrap/>
            <w:vAlign w:val="bottom"/>
            <w:hideMark/>
          </w:tcPr>
          <w:p w14:paraId="48345EA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51,376,712.27 </w:t>
            </w:r>
          </w:p>
        </w:tc>
        <w:tc>
          <w:tcPr>
            <w:tcW w:w="1630" w:type="dxa"/>
            <w:shd w:val="clear" w:color="auto" w:fill="auto"/>
            <w:noWrap/>
            <w:vAlign w:val="bottom"/>
            <w:hideMark/>
          </w:tcPr>
          <w:p w14:paraId="1C2117C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22,769,091.50 </w:t>
            </w:r>
          </w:p>
        </w:tc>
        <w:tc>
          <w:tcPr>
            <w:tcW w:w="1775" w:type="dxa"/>
            <w:shd w:val="clear" w:color="auto" w:fill="auto"/>
            <w:noWrap/>
            <w:vAlign w:val="bottom"/>
            <w:hideMark/>
          </w:tcPr>
          <w:p w14:paraId="3C99C33F"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74,145,803.82 </w:t>
            </w:r>
          </w:p>
        </w:tc>
      </w:tr>
      <w:tr w:rsidR="0096410F" w:rsidRPr="00E544F8" w14:paraId="3EED1C3C" w14:textId="77777777" w:rsidTr="00436C97">
        <w:trPr>
          <w:trHeight w:val="300"/>
        </w:trPr>
        <w:tc>
          <w:tcPr>
            <w:tcW w:w="3256" w:type="dxa"/>
            <w:shd w:val="clear" w:color="auto" w:fill="auto"/>
            <w:noWrap/>
            <w:vAlign w:val="bottom"/>
            <w:hideMark/>
          </w:tcPr>
          <w:p w14:paraId="59337FA1"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Depreciation </w:t>
            </w:r>
          </w:p>
        </w:tc>
        <w:tc>
          <w:tcPr>
            <w:tcW w:w="735" w:type="dxa"/>
            <w:shd w:val="clear" w:color="auto" w:fill="auto"/>
            <w:noWrap/>
            <w:vAlign w:val="bottom"/>
            <w:hideMark/>
          </w:tcPr>
          <w:p w14:paraId="27B417A2" w14:textId="1C87294C"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44</w:t>
            </w:r>
          </w:p>
        </w:tc>
        <w:tc>
          <w:tcPr>
            <w:tcW w:w="1775" w:type="dxa"/>
            <w:shd w:val="clear" w:color="auto" w:fill="auto"/>
            <w:noWrap/>
            <w:vAlign w:val="bottom"/>
            <w:hideMark/>
          </w:tcPr>
          <w:p w14:paraId="42FB7B0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126,359,563.33 </w:t>
            </w:r>
          </w:p>
        </w:tc>
        <w:tc>
          <w:tcPr>
            <w:tcW w:w="1630" w:type="dxa"/>
            <w:shd w:val="clear" w:color="auto" w:fill="auto"/>
            <w:noWrap/>
            <w:vAlign w:val="bottom"/>
            <w:hideMark/>
          </w:tcPr>
          <w:p w14:paraId="44AB2823"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55,368,753.28 </w:t>
            </w:r>
          </w:p>
        </w:tc>
        <w:tc>
          <w:tcPr>
            <w:tcW w:w="1775" w:type="dxa"/>
            <w:shd w:val="clear" w:color="auto" w:fill="auto"/>
            <w:noWrap/>
            <w:vAlign w:val="bottom"/>
            <w:hideMark/>
          </w:tcPr>
          <w:p w14:paraId="752F9ED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181,728,316.61 </w:t>
            </w:r>
          </w:p>
        </w:tc>
      </w:tr>
      <w:tr w:rsidR="0096410F" w:rsidRPr="00E544F8" w14:paraId="3861E4BB" w14:textId="77777777" w:rsidTr="00436C97">
        <w:trPr>
          <w:trHeight w:val="300"/>
        </w:trPr>
        <w:tc>
          <w:tcPr>
            <w:tcW w:w="3256" w:type="dxa"/>
            <w:shd w:val="clear" w:color="auto" w:fill="auto"/>
            <w:noWrap/>
            <w:vAlign w:val="bottom"/>
            <w:hideMark/>
          </w:tcPr>
          <w:p w14:paraId="2960EEF5"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Transfer to LCDA </w:t>
            </w:r>
          </w:p>
        </w:tc>
        <w:tc>
          <w:tcPr>
            <w:tcW w:w="735" w:type="dxa"/>
            <w:shd w:val="clear" w:color="auto" w:fill="auto"/>
            <w:noWrap/>
            <w:vAlign w:val="bottom"/>
            <w:hideMark/>
          </w:tcPr>
          <w:p w14:paraId="06BBF996" w14:textId="4F02EE1E"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45</w:t>
            </w:r>
          </w:p>
        </w:tc>
        <w:tc>
          <w:tcPr>
            <w:tcW w:w="1775" w:type="dxa"/>
            <w:shd w:val="clear" w:color="auto" w:fill="auto"/>
            <w:noWrap/>
            <w:vAlign w:val="bottom"/>
            <w:hideMark/>
          </w:tcPr>
          <w:p w14:paraId="7462950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71,772,449.01 </w:t>
            </w:r>
          </w:p>
        </w:tc>
        <w:tc>
          <w:tcPr>
            <w:tcW w:w="1630" w:type="dxa"/>
            <w:shd w:val="clear" w:color="auto" w:fill="auto"/>
            <w:noWrap/>
            <w:vAlign w:val="bottom"/>
            <w:hideMark/>
          </w:tcPr>
          <w:p w14:paraId="04FC2DD3"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5976A9EE" w14:textId="30AC25E6" w:rsidR="0096410F" w:rsidRPr="00E544F8" w:rsidRDefault="00E5370D" w:rsidP="00436C9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96410F" w:rsidRPr="00E544F8" w14:paraId="78009757" w14:textId="77777777" w:rsidTr="00436C97">
        <w:trPr>
          <w:trHeight w:val="300"/>
        </w:trPr>
        <w:tc>
          <w:tcPr>
            <w:tcW w:w="3256" w:type="dxa"/>
            <w:shd w:val="clear" w:color="auto" w:fill="auto"/>
            <w:noWrap/>
            <w:vAlign w:val="bottom"/>
            <w:hideMark/>
          </w:tcPr>
          <w:p w14:paraId="1E90A889"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lastRenderedPageBreak/>
              <w:t xml:space="preserve"> Allowances </w:t>
            </w:r>
          </w:p>
        </w:tc>
        <w:tc>
          <w:tcPr>
            <w:tcW w:w="735" w:type="dxa"/>
            <w:shd w:val="clear" w:color="auto" w:fill="auto"/>
            <w:noWrap/>
            <w:vAlign w:val="bottom"/>
            <w:hideMark/>
          </w:tcPr>
          <w:p w14:paraId="2E9E5800" w14:textId="49271338"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46</w:t>
            </w:r>
          </w:p>
        </w:tc>
        <w:tc>
          <w:tcPr>
            <w:tcW w:w="1775" w:type="dxa"/>
            <w:shd w:val="clear" w:color="auto" w:fill="auto"/>
            <w:noWrap/>
            <w:vAlign w:val="bottom"/>
            <w:hideMark/>
          </w:tcPr>
          <w:p w14:paraId="0BA2D5BD"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30,578,245.11 </w:t>
            </w:r>
          </w:p>
        </w:tc>
        <w:tc>
          <w:tcPr>
            <w:tcW w:w="1630" w:type="dxa"/>
            <w:shd w:val="clear" w:color="auto" w:fill="auto"/>
            <w:noWrap/>
            <w:vAlign w:val="bottom"/>
            <w:hideMark/>
          </w:tcPr>
          <w:p w14:paraId="00EE700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23,569,270.51 </w:t>
            </w:r>
          </w:p>
        </w:tc>
        <w:tc>
          <w:tcPr>
            <w:tcW w:w="1775" w:type="dxa"/>
            <w:shd w:val="clear" w:color="auto" w:fill="auto"/>
            <w:noWrap/>
            <w:vAlign w:val="bottom"/>
            <w:hideMark/>
          </w:tcPr>
          <w:p w14:paraId="564D8BFF"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54,147,515.62 </w:t>
            </w:r>
          </w:p>
        </w:tc>
      </w:tr>
      <w:tr w:rsidR="0096410F" w:rsidRPr="00E544F8" w14:paraId="5B76F810" w14:textId="77777777" w:rsidTr="00436C97">
        <w:trPr>
          <w:trHeight w:val="300"/>
        </w:trPr>
        <w:tc>
          <w:tcPr>
            <w:tcW w:w="3256" w:type="dxa"/>
            <w:shd w:val="clear" w:color="auto" w:fill="auto"/>
            <w:noWrap/>
            <w:vAlign w:val="bottom"/>
            <w:hideMark/>
          </w:tcPr>
          <w:p w14:paraId="49BAEAE0"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Impairment </w:t>
            </w:r>
          </w:p>
        </w:tc>
        <w:tc>
          <w:tcPr>
            <w:tcW w:w="735" w:type="dxa"/>
            <w:shd w:val="clear" w:color="auto" w:fill="auto"/>
            <w:noWrap/>
            <w:vAlign w:val="bottom"/>
            <w:hideMark/>
          </w:tcPr>
          <w:p w14:paraId="22D18066" w14:textId="0F2A2872"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47</w:t>
            </w:r>
          </w:p>
        </w:tc>
        <w:tc>
          <w:tcPr>
            <w:tcW w:w="1775" w:type="dxa"/>
            <w:shd w:val="clear" w:color="auto" w:fill="auto"/>
            <w:noWrap/>
            <w:vAlign w:val="bottom"/>
            <w:hideMark/>
          </w:tcPr>
          <w:p w14:paraId="5A37878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1F57CC1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063C899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4F819D2B" w14:textId="77777777" w:rsidTr="00436C97">
        <w:trPr>
          <w:trHeight w:val="300"/>
        </w:trPr>
        <w:tc>
          <w:tcPr>
            <w:tcW w:w="3256" w:type="dxa"/>
            <w:shd w:val="clear" w:color="auto" w:fill="auto"/>
            <w:noWrap/>
            <w:vAlign w:val="bottom"/>
            <w:hideMark/>
          </w:tcPr>
          <w:p w14:paraId="7E175CF8"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Tax Expenses </w:t>
            </w:r>
          </w:p>
        </w:tc>
        <w:tc>
          <w:tcPr>
            <w:tcW w:w="735" w:type="dxa"/>
            <w:shd w:val="clear" w:color="auto" w:fill="auto"/>
            <w:noWrap/>
            <w:vAlign w:val="bottom"/>
            <w:hideMark/>
          </w:tcPr>
          <w:p w14:paraId="61568A28"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p>
        </w:tc>
        <w:tc>
          <w:tcPr>
            <w:tcW w:w="1775" w:type="dxa"/>
            <w:shd w:val="clear" w:color="auto" w:fill="auto"/>
            <w:noWrap/>
            <w:vAlign w:val="bottom"/>
            <w:hideMark/>
          </w:tcPr>
          <w:p w14:paraId="4FFF084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05EE882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2AE9342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604E8D7D" w14:textId="77777777" w:rsidTr="00436C97">
        <w:trPr>
          <w:trHeight w:val="300"/>
        </w:trPr>
        <w:tc>
          <w:tcPr>
            <w:tcW w:w="3256" w:type="dxa"/>
            <w:shd w:val="clear" w:color="auto" w:fill="auto"/>
            <w:noWrap/>
            <w:vAlign w:val="bottom"/>
            <w:hideMark/>
          </w:tcPr>
          <w:p w14:paraId="3A7769E4"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Bail-Out Repayment </w:t>
            </w:r>
          </w:p>
        </w:tc>
        <w:tc>
          <w:tcPr>
            <w:tcW w:w="735" w:type="dxa"/>
            <w:shd w:val="clear" w:color="auto" w:fill="auto"/>
            <w:noWrap/>
            <w:vAlign w:val="bottom"/>
            <w:hideMark/>
          </w:tcPr>
          <w:p w14:paraId="12261F8E"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5B954840"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0901ABE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202C5892"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44922D09" w14:textId="77777777" w:rsidTr="00436C97">
        <w:trPr>
          <w:trHeight w:val="300"/>
        </w:trPr>
        <w:tc>
          <w:tcPr>
            <w:tcW w:w="3256" w:type="dxa"/>
            <w:shd w:val="clear" w:color="auto" w:fill="auto"/>
            <w:noWrap/>
            <w:vAlign w:val="bottom"/>
            <w:hideMark/>
          </w:tcPr>
          <w:p w14:paraId="4096D3F2"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Audit Fees </w:t>
            </w:r>
          </w:p>
        </w:tc>
        <w:tc>
          <w:tcPr>
            <w:tcW w:w="735" w:type="dxa"/>
            <w:shd w:val="clear" w:color="auto" w:fill="auto"/>
            <w:noWrap/>
            <w:vAlign w:val="bottom"/>
            <w:hideMark/>
          </w:tcPr>
          <w:p w14:paraId="754DB517" w14:textId="43B065B4"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r w:rsidR="00515FC9">
              <w:rPr>
                <w:rFonts w:ascii="Cambria" w:eastAsia="Times New Roman" w:hAnsi="Cambria" w:cs="Calibri"/>
                <w:b/>
                <w:bCs/>
                <w:color w:val="000000"/>
                <w:sz w:val="20"/>
                <w:lang w:eastAsia="en-GB"/>
              </w:rPr>
              <w:t>48</w:t>
            </w:r>
          </w:p>
        </w:tc>
        <w:tc>
          <w:tcPr>
            <w:tcW w:w="1775" w:type="dxa"/>
            <w:shd w:val="clear" w:color="auto" w:fill="auto"/>
            <w:noWrap/>
            <w:vAlign w:val="bottom"/>
            <w:hideMark/>
          </w:tcPr>
          <w:p w14:paraId="41292CD1"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63A91255"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683140DC"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2C556C83" w14:textId="77777777" w:rsidTr="00436C97">
        <w:trPr>
          <w:trHeight w:val="300"/>
        </w:trPr>
        <w:tc>
          <w:tcPr>
            <w:tcW w:w="3256" w:type="dxa"/>
            <w:shd w:val="clear" w:color="auto" w:fill="auto"/>
            <w:noWrap/>
            <w:vAlign w:val="bottom"/>
            <w:hideMark/>
          </w:tcPr>
          <w:p w14:paraId="36D68870"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Stabilization Fund </w:t>
            </w:r>
          </w:p>
        </w:tc>
        <w:tc>
          <w:tcPr>
            <w:tcW w:w="735" w:type="dxa"/>
            <w:shd w:val="clear" w:color="auto" w:fill="auto"/>
            <w:noWrap/>
            <w:vAlign w:val="bottom"/>
            <w:hideMark/>
          </w:tcPr>
          <w:p w14:paraId="5F3D062E" w14:textId="1B90ECE3"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r w:rsidR="00515FC9">
              <w:rPr>
                <w:rFonts w:ascii="Cambria" w:eastAsia="Times New Roman" w:hAnsi="Cambria" w:cs="Calibri"/>
                <w:b/>
                <w:bCs/>
                <w:color w:val="000000"/>
                <w:sz w:val="20"/>
                <w:lang w:eastAsia="en-GB"/>
              </w:rPr>
              <w:t>49</w:t>
            </w:r>
          </w:p>
        </w:tc>
        <w:tc>
          <w:tcPr>
            <w:tcW w:w="1775" w:type="dxa"/>
            <w:shd w:val="clear" w:color="auto" w:fill="auto"/>
            <w:noWrap/>
            <w:vAlign w:val="bottom"/>
            <w:hideMark/>
          </w:tcPr>
          <w:p w14:paraId="4322F637"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2F4C7E3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2492BC7A"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                      -   </w:t>
            </w:r>
          </w:p>
        </w:tc>
      </w:tr>
      <w:tr w:rsidR="0096410F" w:rsidRPr="00E544F8" w14:paraId="3D3096DA" w14:textId="77777777" w:rsidTr="00436C97">
        <w:trPr>
          <w:trHeight w:val="300"/>
        </w:trPr>
        <w:tc>
          <w:tcPr>
            <w:tcW w:w="3256" w:type="dxa"/>
            <w:shd w:val="clear" w:color="auto" w:fill="auto"/>
            <w:noWrap/>
            <w:vAlign w:val="bottom"/>
            <w:hideMark/>
          </w:tcPr>
          <w:p w14:paraId="6430AF69"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Disposal of Assets </w:t>
            </w:r>
          </w:p>
        </w:tc>
        <w:tc>
          <w:tcPr>
            <w:tcW w:w="735" w:type="dxa"/>
            <w:shd w:val="clear" w:color="auto" w:fill="auto"/>
            <w:noWrap/>
            <w:vAlign w:val="bottom"/>
            <w:hideMark/>
          </w:tcPr>
          <w:p w14:paraId="3AC63679"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612485F0"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51333B0D"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356D4D05"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r>
      <w:tr w:rsidR="0096410F" w:rsidRPr="00E544F8" w14:paraId="1A8EC340" w14:textId="77777777" w:rsidTr="00436C97">
        <w:trPr>
          <w:trHeight w:val="300"/>
        </w:trPr>
        <w:tc>
          <w:tcPr>
            <w:tcW w:w="3256" w:type="dxa"/>
            <w:shd w:val="clear" w:color="auto" w:fill="auto"/>
            <w:noWrap/>
            <w:vAlign w:val="bottom"/>
            <w:hideMark/>
          </w:tcPr>
          <w:p w14:paraId="0C180177"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Revenue Refunded </w:t>
            </w:r>
          </w:p>
        </w:tc>
        <w:tc>
          <w:tcPr>
            <w:tcW w:w="735" w:type="dxa"/>
            <w:shd w:val="clear" w:color="auto" w:fill="auto"/>
            <w:noWrap/>
            <w:vAlign w:val="bottom"/>
            <w:hideMark/>
          </w:tcPr>
          <w:p w14:paraId="0FFCE4A9"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73DCE43C"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630" w:type="dxa"/>
            <w:shd w:val="clear" w:color="auto" w:fill="auto"/>
            <w:noWrap/>
            <w:vAlign w:val="bottom"/>
            <w:hideMark/>
          </w:tcPr>
          <w:p w14:paraId="7C2CBE84"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c>
          <w:tcPr>
            <w:tcW w:w="1775" w:type="dxa"/>
            <w:shd w:val="clear" w:color="auto" w:fill="auto"/>
            <w:noWrap/>
            <w:vAlign w:val="bottom"/>
            <w:hideMark/>
          </w:tcPr>
          <w:p w14:paraId="5B95BD5F"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w:t>
            </w:r>
          </w:p>
        </w:tc>
      </w:tr>
      <w:tr w:rsidR="0096410F" w:rsidRPr="00E544F8" w14:paraId="52CB7A08" w14:textId="77777777" w:rsidTr="00436C97">
        <w:trPr>
          <w:trHeight w:val="300"/>
        </w:trPr>
        <w:tc>
          <w:tcPr>
            <w:tcW w:w="3256" w:type="dxa"/>
            <w:shd w:val="clear" w:color="auto" w:fill="auto"/>
            <w:noWrap/>
            <w:vAlign w:val="bottom"/>
            <w:hideMark/>
          </w:tcPr>
          <w:p w14:paraId="71E52AA4"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Total Expenditures </w:t>
            </w:r>
          </w:p>
        </w:tc>
        <w:tc>
          <w:tcPr>
            <w:tcW w:w="735" w:type="dxa"/>
            <w:shd w:val="clear" w:color="auto" w:fill="auto"/>
            <w:noWrap/>
            <w:vAlign w:val="bottom"/>
            <w:hideMark/>
          </w:tcPr>
          <w:p w14:paraId="7FA1BED9"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7B2392F9"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1,595,423,324.79 </w:t>
            </w:r>
          </w:p>
        </w:tc>
        <w:tc>
          <w:tcPr>
            <w:tcW w:w="1630" w:type="dxa"/>
            <w:shd w:val="clear" w:color="auto" w:fill="auto"/>
            <w:noWrap/>
            <w:vAlign w:val="bottom"/>
            <w:hideMark/>
          </w:tcPr>
          <w:p w14:paraId="1ECA5C4F"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131,829,364.68 </w:t>
            </w:r>
          </w:p>
        </w:tc>
        <w:tc>
          <w:tcPr>
            <w:tcW w:w="1775" w:type="dxa"/>
            <w:shd w:val="clear" w:color="auto" w:fill="auto"/>
            <w:noWrap/>
            <w:vAlign w:val="bottom"/>
          </w:tcPr>
          <w:p w14:paraId="5444144C" w14:textId="1C2510A6" w:rsidR="0096410F" w:rsidRPr="00E544F8" w:rsidRDefault="000E115D" w:rsidP="00436C9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1,655,480,240.46</w:t>
            </w:r>
          </w:p>
        </w:tc>
      </w:tr>
      <w:tr w:rsidR="0096410F" w:rsidRPr="00E544F8" w14:paraId="6698CD2F" w14:textId="77777777" w:rsidTr="00436C97">
        <w:trPr>
          <w:trHeight w:val="300"/>
        </w:trPr>
        <w:tc>
          <w:tcPr>
            <w:tcW w:w="3256" w:type="dxa"/>
            <w:shd w:val="clear" w:color="auto" w:fill="auto"/>
            <w:noWrap/>
            <w:vAlign w:val="bottom"/>
            <w:hideMark/>
          </w:tcPr>
          <w:p w14:paraId="63155740"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Net Surplus/Deficit </w:t>
            </w:r>
          </w:p>
        </w:tc>
        <w:tc>
          <w:tcPr>
            <w:tcW w:w="735" w:type="dxa"/>
            <w:shd w:val="clear" w:color="auto" w:fill="auto"/>
            <w:noWrap/>
            <w:vAlign w:val="bottom"/>
            <w:hideMark/>
          </w:tcPr>
          <w:p w14:paraId="44C123FE" w14:textId="21E2B004"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50</w:t>
            </w:r>
          </w:p>
        </w:tc>
        <w:tc>
          <w:tcPr>
            <w:tcW w:w="1775" w:type="dxa"/>
            <w:shd w:val="clear" w:color="auto" w:fill="auto"/>
            <w:noWrap/>
            <w:vAlign w:val="bottom"/>
            <w:hideMark/>
          </w:tcPr>
          <w:p w14:paraId="408E96C6"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(82,317,138.53)</w:t>
            </w:r>
          </w:p>
        </w:tc>
        <w:tc>
          <w:tcPr>
            <w:tcW w:w="1630" w:type="dxa"/>
            <w:shd w:val="clear" w:color="auto" w:fill="auto"/>
            <w:noWrap/>
            <w:vAlign w:val="bottom"/>
            <w:hideMark/>
          </w:tcPr>
          <w:p w14:paraId="393AF90E"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(59,111,984.67)</w:t>
            </w:r>
          </w:p>
        </w:tc>
        <w:tc>
          <w:tcPr>
            <w:tcW w:w="1775" w:type="dxa"/>
            <w:shd w:val="clear" w:color="auto" w:fill="auto"/>
            <w:noWrap/>
            <w:vAlign w:val="bottom"/>
          </w:tcPr>
          <w:p w14:paraId="267160BC"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(141,429,123.20)</w:t>
            </w:r>
          </w:p>
        </w:tc>
      </w:tr>
      <w:tr w:rsidR="0096410F" w:rsidRPr="00E544F8" w14:paraId="45EEFE3B" w14:textId="77777777" w:rsidTr="00436C97">
        <w:trPr>
          <w:trHeight w:val="300"/>
        </w:trPr>
        <w:tc>
          <w:tcPr>
            <w:tcW w:w="3256" w:type="dxa"/>
            <w:shd w:val="clear" w:color="auto" w:fill="auto"/>
            <w:noWrap/>
            <w:vAlign w:val="bottom"/>
            <w:hideMark/>
          </w:tcPr>
          <w:p w14:paraId="0F046975"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Net Surplus/Deficit 31/12/2019 </w:t>
            </w:r>
          </w:p>
        </w:tc>
        <w:tc>
          <w:tcPr>
            <w:tcW w:w="735" w:type="dxa"/>
            <w:shd w:val="clear" w:color="auto" w:fill="auto"/>
            <w:noWrap/>
            <w:vAlign w:val="bottom"/>
            <w:hideMark/>
          </w:tcPr>
          <w:p w14:paraId="374E57C4" w14:textId="77777777" w:rsidR="0096410F" w:rsidRPr="00E544F8" w:rsidRDefault="0096410F" w:rsidP="00436C97">
            <w:pPr>
              <w:spacing w:after="0" w:line="240" w:lineRule="auto"/>
              <w:jc w:val="center"/>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w:t>
            </w:r>
          </w:p>
        </w:tc>
        <w:tc>
          <w:tcPr>
            <w:tcW w:w="1775" w:type="dxa"/>
            <w:shd w:val="clear" w:color="auto" w:fill="auto"/>
            <w:noWrap/>
            <w:vAlign w:val="bottom"/>
            <w:hideMark/>
          </w:tcPr>
          <w:p w14:paraId="5389BEC3"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191,220,030.80 </w:t>
            </w:r>
          </w:p>
        </w:tc>
        <w:tc>
          <w:tcPr>
            <w:tcW w:w="1630" w:type="dxa"/>
            <w:shd w:val="clear" w:color="auto" w:fill="auto"/>
            <w:noWrap/>
            <w:vAlign w:val="bottom"/>
            <w:hideMark/>
          </w:tcPr>
          <w:p w14:paraId="66682065"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63,556,724.45 </w:t>
            </w:r>
          </w:p>
        </w:tc>
        <w:tc>
          <w:tcPr>
            <w:tcW w:w="1775" w:type="dxa"/>
            <w:shd w:val="clear" w:color="auto" w:fill="auto"/>
            <w:noWrap/>
            <w:vAlign w:val="bottom"/>
            <w:hideMark/>
          </w:tcPr>
          <w:p w14:paraId="43AFAF90"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254,776,755.25 </w:t>
            </w:r>
          </w:p>
        </w:tc>
      </w:tr>
      <w:tr w:rsidR="0096410F" w:rsidRPr="00E544F8" w14:paraId="24CC2F70" w14:textId="77777777" w:rsidTr="00436C97">
        <w:trPr>
          <w:trHeight w:val="300"/>
        </w:trPr>
        <w:tc>
          <w:tcPr>
            <w:tcW w:w="3256" w:type="dxa"/>
            <w:shd w:val="clear" w:color="auto" w:fill="auto"/>
            <w:noWrap/>
            <w:vAlign w:val="bottom"/>
            <w:hideMark/>
          </w:tcPr>
          <w:p w14:paraId="7C9BEBE1" w14:textId="77777777" w:rsidR="0096410F" w:rsidRPr="00E544F8" w:rsidRDefault="0096410F" w:rsidP="00436C97">
            <w:pPr>
              <w:spacing w:after="0" w:line="240" w:lineRule="auto"/>
              <w:rPr>
                <w:rFonts w:ascii="Cambria" w:eastAsia="Times New Roman" w:hAnsi="Cambria" w:cs="Calibri"/>
                <w:b/>
                <w:bCs/>
                <w:color w:val="000000"/>
                <w:sz w:val="20"/>
                <w:lang w:eastAsia="en-GB"/>
              </w:rPr>
            </w:pPr>
            <w:r w:rsidRPr="00E544F8">
              <w:rPr>
                <w:rFonts w:ascii="Cambria" w:eastAsia="Times New Roman" w:hAnsi="Cambria" w:cs="Calibri"/>
                <w:b/>
                <w:bCs/>
                <w:color w:val="000000"/>
                <w:sz w:val="20"/>
                <w:lang w:eastAsia="en-GB"/>
              </w:rPr>
              <w:t xml:space="preserve"> Net Surplus/Deficit 31/12/2020 </w:t>
            </w:r>
          </w:p>
        </w:tc>
        <w:tc>
          <w:tcPr>
            <w:tcW w:w="735" w:type="dxa"/>
            <w:shd w:val="clear" w:color="auto" w:fill="auto"/>
            <w:noWrap/>
            <w:vAlign w:val="bottom"/>
            <w:hideMark/>
          </w:tcPr>
          <w:p w14:paraId="04B51DC3" w14:textId="3401D10A" w:rsidR="0096410F" w:rsidRPr="00E544F8" w:rsidRDefault="00515FC9" w:rsidP="00436C9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51</w:t>
            </w:r>
          </w:p>
        </w:tc>
        <w:tc>
          <w:tcPr>
            <w:tcW w:w="1775" w:type="dxa"/>
            <w:shd w:val="clear" w:color="auto" w:fill="auto"/>
            <w:noWrap/>
            <w:vAlign w:val="bottom"/>
            <w:hideMark/>
          </w:tcPr>
          <w:p w14:paraId="3343819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108,902,892.27</w:t>
            </w:r>
          </w:p>
        </w:tc>
        <w:tc>
          <w:tcPr>
            <w:tcW w:w="1630" w:type="dxa"/>
            <w:shd w:val="clear" w:color="auto" w:fill="auto"/>
            <w:noWrap/>
            <w:vAlign w:val="bottom"/>
            <w:hideMark/>
          </w:tcPr>
          <w:p w14:paraId="3FCFE0E3"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4,444,739.78 </w:t>
            </w:r>
          </w:p>
        </w:tc>
        <w:tc>
          <w:tcPr>
            <w:tcW w:w="1775" w:type="dxa"/>
            <w:shd w:val="clear" w:color="auto" w:fill="auto"/>
            <w:noWrap/>
            <w:vAlign w:val="bottom"/>
            <w:hideMark/>
          </w:tcPr>
          <w:p w14:paraId="24F34C8B" w14:textId="77777777" w:rsidR="0096410F" w:rsidRPr="00E544F8" w:rsidRDefault="0096410F" w:rsidP="00436C97">
            <w:pPr>
              <w:spacing w:after="0" w:line="240" w:lineRule="auto"/>
              <w:jc w:val="right"/>
              <w:rPr>
                <w:rFonts w:ascii="Cambria" w:eastAsia="Times New Roman" w:hAnsi="Cambria" w:cs="Calibri"/>
                <w:color w:val="000000"/>
                <w:sz w:val="20"/>
                <w:lang w:eastAsia="en-GB"/>
              </w:rPr>
            </w:pPr>
            <w:r w:rsidRPr="00E544F8">
              <w:rPr>
                <w:rFonts w:ascii="Cambria" w:eastAsia="Times New Roman" w:hAnsi="Cambria" w:cs="Calibri"/>
                <w:color w:val="000000"/>
                <w:sz w:val="20"/>
                <w:lang w:eastAsia="en-GB"/>
              </w:rPr>
              <w:t xml:space="preserve">113,347,632.05 </w:t>
            </w:r>
          </w:p>
        </w:tc>
      </w:tr>
    </w:tbl>
    <w:p w14:paraId="4844A558" w14:textId="77777777" w:rsidR="0096410F" w:rsidRDefault="0096410F" w:rsidP="0096410F"/>
    <w:p w14:paraId="0C87E9A7" w14:textId="77777777" w:rsidR="0096410F" w:rsidRDefault="0096410F" w:rsidP="0096410F"/>
    <w:p w14:paraId="551B667C" w14:textId="77777777" w:rsidR="0096410F" w:rsidRDefault="0096410F" w:rsidP="0096410F"/>
    <w:p w14:paraId="17379371" w14:textId="77777777" w:rsidR="0096410F" w:rsidRDefault="0096410F" w:rsidP="0096410F"/>
    <w:p w14:paraId="4A201B36" w14:textId="77777777" w:rsidR="0096410F" w:rsidRDefault="0096410F" w:rsidP="0096410F"/>
    <w:p w14:paraId="4CC0B332" w14:textId="77777777" w:rsidR="0096410F" w:rsidRDefault="0096410F" w:rsidP="0096410F"/>
    <w:p w14:paraId="17A75112" w14:textId="77777777" w:rsidR="0096410F" w:rsidRDefault="0096410F" w:rsidP="0096410F"/>
    <w:p w14:paraId="08DDD318" w14:textId="77777777" w:rsidR="0096410F" w:rsidRDefault="0096410F" w:rsidP="0096410F"/>
    <w:p w14:paraId="40F7F1FF" w14:textId="77777777" w:rsidR="0096410F" w:rsidRDefault="0096410F" w:rsidP="0096410F"/>
    <w:p w14:paraId="030B98E9" w14:textId="77777777" w:rsidR="0096410F" w:rsidRDefault="0096410F" w:rsidP="0096410F"/>
    <w:p w14:paraId="6EF5CAE1" w14:textId="77777777" w:rsidR="0096410F" w:rsidRDefault="0096410F" w:rsidP="0096410F"/>
    <w:p w14:paraId="66750855" w14:textId="77777777" w:rsidR="0096410F" w:rsidRDefault="0096410F" w:rsidP="0096410F"/>
    <w:p w14:paraId="32CD99B1" w14:textId="77777777" w:rsidR="0096410F" w:rsidRDefault="0096410F" w:rsidP="0096410F"/>
    <w:p w14:paraId="148DFBF6" w14:textId="77777777" w:rsidR="0096410F" w:rsidRDefault="0096410F" w:rsidP="0096410F"/>
    <w:p w14:paraId="2607CBFC" w14:textId="77777777" w:rsidR="0096410F" w:rsidRDefault="0096410F" w:rsidP="0096410F"/>
    <w:p w14:paraId="14293E31" w14:textId="77777777" w:rsidR="0096410F" w:rsidRDefault="0096410F" w:rsidP="0096410F"/>
    <w:p w14:paraId="0D43A7C2" w14:textId="77777777" w:rsidR="0096410F" w:rsidRDefault="0096410F" w:rsidP="0096410F"/>
    <w:p w14:paraId="77877BAA" w14:textId="77777777" w:rsidR="0096410F" w:rsidRDefault="0096410F" w:rsidP="0096410F"/>
    <w:p w14:paraId="23A01FD2" w14:textId="77777777" w:rsidR="0096410F" w:rsidRDefault="0096410F" w:rsidP="0096410F"/>
    <w:p w14:paraId="50F186E4" w14:textId="77777777" w:rsidR="0096410F" w:rsidRDefault="0096410F" w:rsidP="0096410F"/>
    <w:p w14:paraId="5CD0BD3B" w14:textId="77777777" w:rsidR="0096410F" w:rsidRDefault="0096410F" w:rsidP="0096410F"/>
    <w:p w14:paraId="4EF8698F" w14:textId="77777777" w:rsidR="0096410F" w:rsidRDefault="0096410F" w:rsidP="0096410F"/>
    <w:p w14:paraId="44BD4F2A" w14:textId="77777777" w:rsidR="00515FC9" w:rsidRDefault="00515FC9" w:rsidP="0096410F"/>
    <w:p w14:paraId="2AF666B8" w14:textId="77777777" w:rsidR="0096410F" w:rsidRPr="00430B9C" w:rsidRDefault="0096410F" w:rsidP="009641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OBOKUN LOCAL GOVERNMENT, IBOKUN</w:t>
      </w:r>
    </w:p>
    <w:p w14:paraId="49CF7D88" w14:textId="77777777" w:rsidR="0096410F" w:rsidRDefault="0096410F" w:rsidP="0096410F">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735"/>
        <w:gridCol w:w="1824"/>
        <w:gridCol w:w="1585"/>
        <w:gridCol w:w="1824"/>
      </w:tblGrid>
      <w:tr w:rsidR="0096410F" w:rsidRPr="00E544F8" w14:paraId="4953CB1F" w14:textId="77777777" w:rsidTr="00436C97">
        <w:trPr>
          <w:trHeight w:val="416"/>
        </w:trPr>
        <w:tc>
          <w:tcPr>
            <w:tcW w:w="9692" w:type="dxa"/>
            <w:gridSpan w:val="5"/>
            <w:shd w:val="clear" w:color="auto" w:fill="auto"/>
            <w:noWrap/>
            <w:vAlign w:val="bottom"/>
          </w:tcPr>
          <w:p w14:paraId="380F9855" w14:textId="77777777" w:rsidR="0096410F" w:rsidRPr="004660A0" w:rsidRDefault="0096410F" w:rsidP="00436C97">
            <w:pPr>
              <w:spacing w:after="0" w:line="240" w:lineRule="auto"/>
              <w:jc w:val="center"/>
              <w:rPr>
                <w:rFonts w:ascii="Cambria" w:eastAsia="Times New Roman" w:hAnsi="Cambria" w:cs="Times New Roman"/>
                <w:b/>
                <w:color w:val="000000"/>
                <w:sz w:val="20"/>
                <w:lang w:eastAsia="en-GB"/>
              </w:rPr>
            </w:pPr>
            <w:r w:rsidRPr="004660A0">
              <w:rPr>
                <w:rFonts w:ascii="Cambria" w:eastAsia="Times New Roman" w:hAnsi="Cambria" w:cs="Times New Roman"/>
                <w:b/>
                <w:color w:val="000000"/>
                <w:sz w:val="20"/>
                <w:lang w:eastAsia="en-GB"/>
              </w:rPr>
              <w:t>CASHFLOW STATEMENT</w:t>
            </w:r>
          </w:p>
        </w:tc>
      </w:tr>
      <w:tr w:rsidR="0096410F" w:rsidRPr="004660A0" w14:paraId="5EABB0CD" w14:textId="77777777" w:rsidTr="00436C97">
        <w:trPr>
          <w:trHeight w:val="600"/>
        </w:trPr>
        <w:tc>
          <w:tcPr>
            <w:tcW w:w="3724" w:type="dxa"/>
            <w:shd w:val="clear" w:color="auto" w:fill="auto"/>
            <w:noWrap/>
            <w:vAlign w:val="bottom"/>
            <w:hideMark/>
          </w:tcPr>
          <w:p w14:paraId="2EA440BA" w14:textId="77777777" w:rsidR="0096410F" w:rsidRPr="004660A0" w:rsidRDefault="0096410F" w:rsidP="00436C97">
            <w:pPr>
              <w:spacing w:after="0" w:line="240" w:lineRule="auto"/>
              <w:jc w:val="center"/>
              <w:rPr>
                <w:rFonts w:ascii="Cambria" w:eastAsia="Times New Roman" w:hAnsi="Cambria" w:cs="Times New Roman"/>
                <w:b/>
                <w:bCs/>
                <w:color w:val="000000"/>
                <w:sz w:val="20"/>
                <w:lang w:eastAsia="en-GB"/>
              </w:rPr>
            </w:pPr>
            <w:r w:rsidRPr="004660A0">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6E53D897" w14:textId="77777777" w:rsidR="0096410F" w:rsidRPr="004660A0" w:rsidRDefault="0096410F" w:rsidP="00436C97">
            <w:pPr>
              <w:spacing w:after="0" w:line="240" w:lineRule="auto"/>
              <w:jc w:val="center"/>
              <w:rPr>
                <w:rFonts w:ascii="Cambria" w:eastAsia="Times New Roman" w:hAnsi="Cambria" w:cs="Times New Roman"/>
                <w:b/>
                <w:bCs/>
                <w:color w:val="000000"/>
                <w:sz w:val="20"/>
                <w:lang w:eastAsia="en-GB"/>
              </w:rPr>
            </w:pPr>
            <w:r w:rsidRPr="004660A0">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21A8FB77" w14:textId="77777777" w:rsidR="0096410F" w:rsidRPr="004660A0" w:rsidRDefault="0096410F" w:rsidP="00436C97">
            <w:pPr>
              <w:spacing w:after="0" w:line="240" w:lineRule="auto"/>
              <w:jc w:val="center"/>
              <w:rPr>
                <w:rFonts w:ascii="Cambria" w:eastAsia="Times New Roman" w:hAnsi="Cambria" w:cs="Times New Roman"/>
                <w:b/>
                <w:color w:val="000000"/>
                <w:sz w:val="20"/>
                <w:lang w:eastAsia="en-GB"/>
              </w:rPr>
            </w:pPr>
            <w:r w:rsidRPr="004660A0">
              <w:rPr>
                <w:rFonts w:ascii="Cambria" w:eastAsia="Times New Roman" w:hAnsi="Cambria" w:cs="Times New Roman"/>
                <w:b/>
                <w:color w:val="000000"/>
                <w:sz w:val="20"/>
                <w:lang w:eastAsia="en-GB"/>
              </w:rPr>
              <w:t>OBOKUN</w:t>
            </w:r>
          </w:p>
        </w:tc>
        <w:tc>
          <w:tcPr>
            <w:tcW w:w="1585" w:type="dxa"/>
            <w:shd w:val="clear" w:color="auto" w:fill="auto"/>
            <w:noWrap/>
            <w:vAlign w:val="bottom"/>
            <w:hideMark/>
          </w:tcPr>
          <w:p w14:paraId="6AC3B934" w14:textId="77777777" w:rsidR="0096410F" w:rsidRPr="004660A0" w:rsidRDefault="0096410F" w:rsidP="00436C97">
            <w:pPr>
              <w:spacing w:after="0" w:line="240" w:lineRule="auto"/>
              <w:jc w:val="center"/>
              <w:rPr>
                <w:rFonts w:ascii="Cambria" w:eastAsia="Times New Roman" w:hAnsi="Cambria" w:cs="Times New Roman"/>
                <w:b/>
                <w:color w:val="000000"/>
                <w:sz w:val="20"/>
                <w:lang w:eastAsia="en-GB"/>
              </w:rPr>
            </w:pPr>
            <w:r w:rsidRPr="004660A0">
              <w:rPr>
                <w:rFonts w:ascii="Cambria" w:eastAsia="Times New Roman" w:hAnsi="Cambria" w:cs="Times New Roman"/>
                <w:b/>
                <w:color w:val="000000"/>
                <w:sz w:val="20"/>
                <w:lang w:eastAsia="en-GB"/>
              </w:rPr>
              <w:t>OBOKUN EAST LCDA</w:t>
            </w:r>
          </w:p>
        </w:tc>
        <w:tc>
          <w:tcPr>
            <w:tcW w:w="1824" w:type="dxa"/>
            <w:shd w:val="clear" w:color="auto" w:fill="auto"/>
            <w:vAlign w:val="bottom"/>
            <w:hideMark/>
          </w:tcPr>
          <w:p w14:paraId="71A4E9D6" w14:textId="77777777" w:rsidR="0096410F" w:rsidRPr="004660A0" w:rsidRDefault="0096410F" w:rsidP="00436C97">
            <w:pPr>
              <w:spacing w:after="0" w:line="240" w:lineRule="auto"/>
              <w:jc w:val="center"/>
              <w:rPr>
                <w:rFonts w:ascii="Cambria" w:eastAsia="Times New Roman" w:hAnsi="Cambria" w:cs="Times New Roman"/>
                <w:b/>
                <w:color w:val="000000"/>
                <w:sz w:val="20"/>
                <w:lang w:eastAsia="en-GB"/>
              </w:rPr>
            </w:pPr>
            <w:r w:rsidRPr="004660A0">
              <w:rPr>
                <w:rFonts w:ascii="Cambria" w:eastAsia="Times New Roman" w:hAnsi="Cambria" w:cs="Times New Roman"/>
                <w:b/>
                <w:color w:val="000000"/>
                <w:sz w:val="20"/>
                <w:lang w:eastAsia="en-GB"/>
              </w:rPr>
              <w:t>OBOKUN CONSOLIDATED</w:t>
            </w:r>
          </w:p>
        </w:tc>
      </w:tr>
      <w:tr w:rsidR="0096410F" w:rsidRPr="00E544F8" w14:paraId="2EB73C32" w14:textId="77777777" w:rsidTr="00436C97">
        <w:trPr>
          <w:trHeight w:val="300"/>
        </w:trPr>
        <w:tc>
          <w:tcPr>
            <w:tcW w:w="3724" w:type="dxa"/>
            <w:shd w:val="clear" w:color="auto" w:fill="auto"/>
            <w:noWrap/>
            <w:vAlign w:val="bottom"/>
            <w:hideMark/>
          </w:tcPr>
          <w:p w14:paraId="7BAA7E43"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56BACFB8"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57BF979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6C275C36"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3D097416"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3EA191CE" w14:textId="77777777" w:rsidTr="00436C97">
        <w:trPr>
          <w:trHeight w:val="300"/>
        </w:trPr>
        <w:tc>
          <w:tcPr>
            <w:tcW w:w="3724" w:type="dxa"/>
            <w:shd w:val="clear" w:color="auto" w:fill="auto"/>
            <w:noWrap/>
            <w:vAlign w:val="bottom"/>
            <w:hideMark/>
          </w:tcPr>
          <w:p w14:paraId="468D1997"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2E1B7E03"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6FBE0FD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1,012,311,005.45</w:t>
            </w:r>
          </w:p>
        </w:tc>
        <w:tc>
          <w:tcPr>
            <w:tcW w:w="1585" w:type="dxa"/>
            <w:shd w:val="clear" w:color="auto" w:fill="auto"/>
            <w:noWrap/>
            <w:vAlign w:val="bottom"/>
            <w:hideMark/>
          </w:tcPr>
          <w:p w14:paraId="69732B6F"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2562A4E"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1,012,311,005.45</w:t>
            </w:r>
          </w:p>
        </w:tc>
      </w:tr>
      <w:tr w:rsidR="0096410F" w:rsidRPr="00E544F8" w14:paraId="19A3169A" w14:textId="77777777" w:rsidTr="00436C97">
        <w:trPr>
          <w:trHeight w:val="300"/>
        </w:trPr>
        <w:tc>
          <w:tcPr>
            <w:tcW w:w="3724" w:type="dxa"/>
            <w:shd w:val="clear" w:color="auto" w:fill="auto"/>
            <w:noWrap/>
            <w:vAlign w:val="bottom"/>
            <w:hideMark/>
          </w:tcPr>
          <w:p w14:paraId="576370C4"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1CE9F362"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562ACAD2"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399,274,343.46 </w:t>
            </w:r>
          </w:p>
        </w:tc>
        <w:tc>
          <w:tcPr>
            <w:tcW w:w="1585" w:type="dxa"/>
            <w:shd w:val="clear" w:color="auto" w:fill="auto"/>
            <w:noWrap/>
            <w:vAlign w:val="bottom"/>
            <w:hideMark/>
          </w:tcPr>
          <w:p w14:paraId="42B3BA6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4039CCD"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399,274,343.46 </w:t>
            </w:r>
          </w:p>
        </w:tc>
      </w:tr>
      <w:tr w:rsidR="0096410F" w:rsidRPr="00E544F8" w14:paraId="1DFF4C33" w14:textId="77777777" w:rsidTr="00436C97">
        <w:trPr>
          <w:trHeight w:val="300"/>
        </w:trPr>
        <w:tc>
          <w:tcPr>
            <w:tcW w:w="3724" w:type="dxa"/>
            <w:shd w:val="clear" w:color="auto" w:fill="auto"/>
            <w:noWrap/>
            <w:vAlign w:val="bottom"/>
            <w:hideMark/>
          </w:tcPr>
          <w:p w14:paraId="20A6D947"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3BEA4FA3"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26FDE7B3"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1,594,406.55 </w:t>
            </w:r>
          </w:p>
        </w:tc>
        <w:tc>
          <w:tcPr>
            <w:tcW w:w="1585" w:type="dxa"/>
            <w:shd w:val="clear" w:color="auto" w:fill="auto"/>
            <w:noWrap/>
            <w:vAlign w:val="bottom"/>
            <w:hideMark/>
          </w:tcPr>
          <w:p w14:paraId="75AE7C7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41E8E0A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1,594,406.55 </w:t>
            </w:r>
          </w:p>
        </w:tc>
      </w:tr>
      <w:tr w:rsidR="0096410F" w:rsidRPr="00E544F8" w14:paraId="1A590D0A" w14:textId="77777777" w:rsidTr="00436C97">
        <w:trPr>
          <w:trHeight w:val="300"/>
        </w:trPr>
        <w:tc>
          <w:tcPr>
            <w:tcW w:w="3724" w:type="dxa"/>
            <w:shd w:val="clear" w:color="auto" w:fill="auto"/>
            <w:noWrap/>
            <w:vAlign w:val="bottom"/>
            <w:hideMark/>
          </w:tcPr>
          <w:p w14:paraId="661AF8B9"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33C4B3E3"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C35EDC6"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5BEF846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EB6EAC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7B74DD7B" w14:textId="77777777" w:rsidTr="00436C97">
        <w:trPr>
          <w:trHeight w:val="300"/>
        </w:trPr>
        <w:tc>
          <w:tcPr>
            <w:tcW w:w="3724" w:type="dxa"/>
            <w:shd w:val="clear" w:color="auto" w:fill="auto"/>
            <w:noWrap/>
            <w:vAlign w:val="bottom"/>
            <w:hideMark/>
          </w:tcPr>
          <w:p w14:paraId="6555F612"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2DCE0EA5"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55149E5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30,147,635.28 </w:t>
            </w:r>
          </w:p>
        </w:tc>
        <w:tc>
          <w:tcPr>
            <w:tcW w:w="1585" w:type="dxa"/>
            <w:shd w:val="clear" w:color="auto" w:fill="auto"/>
            <w:noWrap/>
            <w:vAlign w:val="bottom"/>
            <w:hideMark/>
          </w:tcPr>
          <w:p w14:paraId="130A631E"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108939A3"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30,147,635.28 </w:t>
            </w:r>
          </w:p>
        </w:tc>
      </w:tr>
      <w:tr w:rsidR="0096410F" w:rsidRPr="00E544F8" w14:paraId="46807555" w14:textId="77777777" w:rsidTr="00436C97">
        <w:trPr>
          <w:trHeight w:val="300"/>
        </w:trPr>
        <w:tc>
          <w:tcPr>
            <w:tcW w:w="3724" w:type="dxa"/>
            <w:shd w:val="clear" w:color="auto" w:fill="auto"/>
            <w:noWrap/>
            <w:vAlign w:val="bottom"/>
            <w:hideMark/>
          </w:tcPr>
          <w:p w14:paraId="4D61AB86"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36FE06A0"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A5104E3"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21354D5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14E5948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153018FA" w14:textId="77777777" w:rsidTr="00436C97">
        <w:trPr>
          <w:trHeight w:val="300"/>
        </w:trPr>
        <w:tc>
          <w:tcPr>
            <w:tcW w:w="3724" w:type="dxa"/>
            <w:shd w:val="clear" w:color="auto" w:fill="auto"/>
            <w:vAlign w:val="bottom"/>
            <w:hideMark/>
          </w:tcPr>
          <w:p w14:paraId="492219BE"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Federal </w:t>
            </w:r>
            <w:proofErr w:type="spellStart"/>
            <w:r w:rsidRPr="00E544F8">
              <w:rPr>
                <w:rFonts w:ascii="Cambria" w:eastAsia="Times New Roman" w:hAnsi="Cambria" w:cs="Times New Roman"/>
                <w:b/>
                <w:bCs/>
                <w:color w:val="000000"/>
                <w:sz w:val="20"/>
                <w:lang w:eastAsia="en-GB"/>
              </w:rPr>
              <w:t>Govt</w:t>
            </w:r>
            <w:proofErr w:type="spellEnd"/>
            <w:r w:rsidRPr="00E544F8">
              <w:rPr>
                <w:rFonts w:ascii="Cambria" w:eastAsia="Times New Roman" w:hAnsi="Cambria" w:cs="Times New Roman"/>
                <w:b/>
                <w:bCs/>
                <w:color w:val="000000"/>
                <w:sz w:val="20"/>
                <w:lang w:eastAsia="en-GB"/>
              </w:rPr>
              <w:t xml:space="preserve"> Intervention Fund</w:t>
            </w:r>
          </w:p>
        </w:tc>
        <w:tc>
          <w:tcPr>
            <w:tcW w:w="735" w:type="dxa"/>
            <w:shd w:val="clear" w:color="auto" w:fill="auto"/>
            <w:noWrap/>
            <w:vAlign w:val="bottom"/>
            <w:hideMark/>
          </w:tcPr>
          <w:p w14:paraId="3C425C06"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58D12F6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25,834,558.08 </w:t>
            </w:r>
          </w:p>
        </w:tc>
        <w:tc>
          <w:tcPr>
            <w:tcW w:w="1585" w:type="dxa"/>
            <w:shd w:val="clear" w:color="auto" w:fill="auto"/>
            <w:noWrap/>
            <w:vAlign w:val="bottom"/>
            <w:hideMark/>
          </w:tcPr>
          <w:p w14:paraId="6C13E7A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52AB6AE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25,834,558.08 </w:t>
            </w:r>
          </w:p>
        </w:tc>
      </w:tr>
      <w:tr w:rsidR="0096410F" w:rsidRPr="00E544F8" w14:paraId="78B9F6E9" w14:textId="77777777" w:rsidTr="00436C97">
        <w:trPr>
          <w:trHeight w:val="300"/>
        </w:trPr>
        <w:tc>
          <w:tcPr>
            <w:tcW w:w="3724" w:type="dxa"/>
            <w:shd w:val="clear" w:color="auto" w:fill="auto"/>
            <w:noWrap/>
            <w:vAlign w:val="bottom"/>
            <w:hideMark/>
          </w:tcPr>
          <w:p w14:paraId="713ADD20"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7A41F834"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4FDBCC2A"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21,439,095.08 </w:t>
            </w:r>
          </w:p>
        </w:tc>
        <w:tc>
          <w:tcPr>
            <w:tcW w:w="1585" w:type="dxa"/>
            <w:shd w:val="clear" w:color="auto" w:fill="auto"/>
            <w:noWrap/>
            <w:vAlign w:val="bottom"/>
            <w:hideMark/>
          </w:tcPr>
          <w:p w14:paraId="3E34490A"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76E2E00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21,439,095.08 </w:t>
            </w:r>
          </w:p>
        </w:tc>
      </w:tr>
      <w:tr w:rsidR="0096410F" w:rsidRPr="00E544F8" w14:paraId="32040DFE" w14:textId="77777777" w:rsidTr="00436C97">
        <w:trPr>
          <w:trHeight w:val="300"/>
        </w:trPr>
        <w:tc>
          <w:tcPr>
            <w:tcW w:w="3724" w:type="dxa"/>
            <w:shd w:val="clear" w:color="auto" w:fill="auto"/>
            <w:noWrap/>
            <w:vAlign w:val="bottom"/>
            <w:hideMark/>
          </w:tcPr>
          <w:p w14:paraId="11423EA9"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356A902B"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24" w:type="dxa"/>
            <w:shd w:val="clear" w:color="auto" w:fill="auto"/>
            <w:noWrap/>
            <w:vAlign w:val="bottom"/>
            <w:hideMark/>
          </w:tcPr>
          <w:p w14:paraId="542992FE"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59F8FE2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403AFCE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350347B9" w14:textId="77777777" w:rsidTr="00436C97">
        <w:trPr>
          <w:trHeight w:val="300"/>
        </w:trPr>
        <w:tc>
          <w:tcPr>
            <w:tcW w:w="3724" w:type="dxa"/>
            <w:shd w:val="clear" w:color="auto" w:fill="auto"/>
            <w:noWrap/>
            <w:vAlign w:val="bottom"/>
            <w:hideMark/>
          </w:tcPr>
          <w:p w14:paraId="6099A356"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011C00D3"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2A58455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13,403,945.36 </w:t>
            </w:r>
          </w:p>
        </w:tc>
        <w:tc>
          <w:tcPr>
            <w:tcW w:w="1585" w:type="dxa"/>
            <w:shd w:val="clear" w:color="auto" w:fill="auto"/>
            <w:noWrap/>
            <w:vAlign w:val="bottom"/>
            <w:hideMark/>
          </w:tcPr>
          <w:p w14:paraId="176803C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C65B5F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13,403,945.36 </w:t>
            </w:r>
          </w:p>
        </w:tc>
      </w:tr>
      <w:tr w:rsidR="0096410F" w:rsidRPr="00E544F8" w14:paraId="54E7C94A" w14:textId="77777777" w:rsidTr="00436C97">
        <w:trPr>
          <w:trHeight w:val="300"/>
        </w:trPr>
        <w:tc>
          <w:tcPr>
            <w:tcW w:w="3724" w:type="dxa"/>
            <w:shd w:val="clear" w:color="auto" w:fill="auto"/>
            <w:vAlign w:val="bottom"/>
            <w:hideMark/>
          </w:tcPr>
          <w:p w14:paraId="59E344C2"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7ED19FAD"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AE7A63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33E12556"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5F62306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779C60BE" w14:textId="77777777" w:rsidTr="00436C97">
        <w:trPr>
          <w:trHeight w:val="300"/>
        </w:trPr>
        <w:tc>
          <w:tcPr>
            <w:tcW w:w="3724" w:type="dxa"/>
            <w:shd w:val="clear" w:color="auto" w:fill="auto"/>
            <w:noWrap/>
            <w:vAlign w:val="bottom"/>
            <w:hideMark/>
          </w:tcPr>
          <w:p w14:paraId="5B220EF9"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44A5404C"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61</w:t>
            </w:r>
          </w:p>
        </w:tc>
        <w:tc>
          <w:tcPr>
            <w:tcW w:w="1824" w:type="dxa"/>
            <w:shd w:val="clear" w:color="auto" w:fill="auto"/>
            <w:noWrap/>
            <w:vAlign w:val="bottom"/>
            <w:hideMark/>
          </w:tcPr>
          <w:p w14:paraId="12A0754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12,558,677.37 </w:t>
            </w:r>
          </w:p>
        </w:tc>
        <w:tc>
          <w:tcPr>
            <w:tcW w:w="1585" w:type="dxa"/>
            <w:shd w:val="clear" w:color="auto" w:fill="auto"/>
            <w:noWrap/>
            <w:vAlign w:val="bottom"/>
            <w:hideMark/>
          </w:tcPr>
          <w:p w14:paraId="30C0248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5646DD1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12,558,677.37 </w:t>
            </w:r>
          </w:p>
        </w:tc>
      </w:tr>
      <w:tr w:rsidR="0096410F" w:rsidRPr="00E544F8" w14:paraId="6ED47CBE" w14:textId="77777777" w:rsidTr="00436C97">
        <w:trPr>
          <w:trHeight w:val="300"/>
        </w:trPr>
        <w:tc>
          <w:tcPr>
            <w:tcW w:w="3724" w:type="dxa"/>
            <w:shd w:val="clear" w:color="auto" w:fill="auto"/>
            <w:noWrap/>
            <w:vAlign w:val="bottom"/>
            <w:hideMark/>
          </w:tcPr>
          <w:p w14:paraId="45384B5D"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1BB00FD2"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C5BA762"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7331280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3FD87A3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0F89C3CB" w14:textId="77777777" w:rsidTr="00436C97">
        <w:trPr>
          <w:trHeight w:val="300"/>
        </w:trPr>
        <w:tc>
          <w:tcPr>
            <w:tcW w:w="3724" w:type="dxa"/>
            <w:shd w:val="clear" w:color="auto" w:fill="auto"/>
            <w:noWrap/>
            <w:vAlign w:val="bottom"/>
            <w:hideMark/>
          </w:tcPr>
          <w:p w14:paraId="68C28825"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09EDEEDA"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24" w:type="dxa"/>
            <w:shd w:val="clear" w:color="auto" w:fill="auto"/>
            <w:noWrap/>
            <w:vAlign w:val="bottom"/>
            <w:hideMark/>
          </w:tcPr>
          <w:p w14:paraId="07F0DAE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782,868.81 </w:t>
            </w:r>
          </w:p>
        </w:tc>
        <w:tc>
          <w:tcPr>
            <w:tcW w:w="1585" w:type="dxa"/>
            <w:shd w:val="clear" w:color="auto" w:fill="auto"/>
            <w:noWrap/>
            <w:vAlign w:val="bottom"/>
            <w:hideMark/>
          </w:tcPr>
          <w:p w14:paraId="3E0A316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2816D8D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782,868.81 </w:t>
            </w:r>
          </w:p>
        </w:tc>
      </w:tr>
      <w:tr w:rsidR="0096410F" w:rsidRPr="00E544F8" w14:paraId="1DA3981F" w14:textId="77777777" w:rsidTr="00436C97">
        <w:trPr>
          <w:trHeight w:val="300"/>
        </w:trPr>
        <w:tc>
          <w:tcPr>
            <w:tcW w:w="3724" w:type="dxa"/>
            <w:shd w:val="clear" w:color="auto" w:fill="auto"/>
            <w:noWrap/>
            <w:vAlign w:val="bottom"/>
          </w:tcPr>
          <w:p w14:paraId="3328F6BF"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Sub-Total Dependent Revenue</w:t>
            </w:r>
          </w:p>
        </w:tc>
        <w:tc>
          <w:tcPr>
            <w:tcW w:w="735" w:type="dxa"/>
            <w:shd w:val="clear" w:color="auto" w:fill="auto"/>
            <w:noWrap/>
            <w:vAlign w:val="bottom"/>
          </w:tcPr>
          <w:p w14:paraId="458ED979" w14:textId="77777777" w:rsidR="0096410F"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1439D9DE"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1,517,346,535.44</w:t>
            </w:r>
          </w:p>
        </w:tc>
        <w:tc>
          <w:tcPr>
            <w:tcW w:w="1585" w:type="dxa"/>
            <w:shd w:val="clear" w:color="auto" w:fill="auto"/>
            <w:noWrap/>
            <w:vAlign w:val="bottom"/>
          </w:tcPr>
          <w:p w14:paraId="0A67C423"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49DC25D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1,517,346,535.44</w:t>
            </w:r>
          </w:p>
        </w:tc>
      </w:tr>
      <w:tr w:rsidR="0096410F" w:rsidRPr="00E544F8" w14:paraId="2F86E198" w14:textId="77777777" w:rsidTr="00436C97">
        <w:trPr>
          <w:trHeight w:val="300"/>
        </w:trPr>
        <w:tc>
          <w:tcPr>
            <w:tcW w:w="3724" w:type="dxa"/>
            <w:shd w:val="clear" w:color="auto" w:fill="auto"/>
            <w:noWrap/>
            <w:vAlign w:val="bottom"/>
          </w:tcPr>
          <w:p w14:paraId="280FA4E5"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7B35B18A"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tcPr>
          <w:p w14:paraId="55E8FED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tcPr>
          <w:p w14:paraId="6685FDF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71,772,449.01 </w:t>
            </w:r>
          </w:p>
        </w:tc>
        <w:tc>
          <w:tcPr>
            <w:tcW w:w="1824" w:type="dxa"/>
            <w:shd w:val="clear" w:color="auto" w:fill="auto"/>
            <w:noWrap/>
            <w:vAlign w:val="bottom"/>
          </w:tcPr>
          <w:p w14:paraId="3D6D9200" w14:textId="74A73231" w:rsidR="0096410F" w:rsidRPr="00E544F8" w:rsidRDefault="00515FC9"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96410F" w:rsidRPr="00E544F8" w14:paraId="311BAFCC" w14:textId="77777777" w:rsidTr="00436C97">
        <w:trPr>
          <w:trHeight w:val="300"/>
        </w:trPr>
        <w:tc>
          <w:tcPr>
            <w:tcW w:w="3724" w:type="dxa"/>
            <w:shd w:val="clear" w:color="auto" w:fill="auto"/>
            <w:noWrap/>
            <w:vAlign w:val="bottom"/>
            <w:hideMark/>
          </w:tcPr>
          <w:p w14:paraId="648944A8"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011BC2F7"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hideMark/>
          </w:tcPr>
          <w:p w14:paraId="211340B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220,600.00</w:t>
            </w:r>
          </w:p>
        </w:tc>
        <w:tc>
          <w:tcPr>
            <w:tcW w:w="1585" w:type="dxa"/>
            <w:shd w:val="clear" w:color="auto" w:fill="auto"/>
            <w:noWrap/>
            <w:vAlign w:val="bottom"/>
            <w:hideMark/>
          </w:tcPr>
          <w:p w14:paraId="7AA6952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25,200.00 </w:t>
            </w:r>
          </w:p>
        </w:tc>
        <w:tc>
          <w:tcPr>
            <w:tcW w:w="1824" w:type="dxa"/>
            <w:shd w:val="clear" w:color="auto" w:fill="auto"/>
            <w:noWrap/>
            <w:vAlign w:val="bottom"/>
            <w:hideMark/>
          </w:tcPr>
          <w:p w14:paraId="63B4FB5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245,800.00</w:t>
            </w:r>
          </w:p>
        </w:tc>
      </w:tr>
      <w:tr w:rsidR="0096410F" w:rsidRPr="00E544F8" w14:paraId="09E6B9BE" w14:textId="77777777" w:rsidTr="00436C97">
        <w:trPr>
          <w:trHeight w:val="300"/>
        </w:trPr>
        <w:tc>
          <w:tcPr>
            <w:tcW w:w="3724" w:type="dxa"/>
            <w:shd w:val="clear" w:color="auto" w:fill="auto"/>
            <w:noWrap/>
            <w:vAlign w:val="bottom"/>
            <w:hideMark/>
          </w:tcPr>
          <w:p w14:paraId="0E33E181"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775ED4C5"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hideMark/>
          </w:tcPr>
          <w:p w14:paraId="0C1591A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2,925,469.00</w:t>
            </w:r>
          </w:p>
        </w:tc>
        <w:tc>
          <w:tcPr>
            <w:tcW w:w="1585" w:type="dxa"/>
            <w:shd w:val="clear" w:color="auto" w:fill="auto"/>
            <w:noWrap/>
            <w:vAlign w:val="bottom"/>
            <w:hideMark/>
          </w:tcPr>
          <w:p w14:paraId="3280EEA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919,731.00 </w:t>
            </w:r>
          </w:p>
        </w:tc>
        <w:tc>
          <w:tcPr>
            <w:tcW w:w="1824" w:type="dxa"/>
            <w:shd w:val="clear" w:color="auto" w:fill="auto"/>
            <w:noWrap/>
            <w:vAlign w:val="bottom"/>
            <w:hideMark/>
          </w:tcPr>
          <w:p w14:paraId="17509812"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3,845,200.00</w:t>
            </w:r>
          </w:p>
        </w:tc>
      </w:tr>
      <w:tr w:rsidR="0096410F" w:rsidRPr="00E544F8" w14:paraId="3319BFFD" w14:textId="77777777" w:rsidTr="00436C97">
        <w:trPr>
          <w:trHeight w:val="300"/>
        </w:trPr>
        <w:tc>
          <w:tcPr>
            <w:tcW w:w="3724" w:type="dxa"/>
            <w:shd w:val="clear" w:color="auto" w:fill="auto"/>
            <w:noWrap/>
            <w:vAlign w:val="bottom"/>
            <w:hideMark/>
          </w:tcPr>
          <w:p w14:paraId="73706146"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39509D90"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tcPr>
          <w:p w14:paraId="64B95CC6"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3629125D"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60B24BF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r>
      <w:tr w:rsidR="0096410F" w:rsidRPr="00E544F8" w14:paraId="5EBEE398" w14:textId="77777777" w:rsidTr="00436C97">
        <w:trPr>
          <w:trHeight w:val="300"/>
        </w:trPr>
        <w:tc>
          <w:tcPr>
            <w:tcW w:w="3724" w:type="dxa"/>
            <w:shd w:val="clear" w:color="auto" w:fill="auto"/>
            <w:noWrap/>
            <w:vAlign w:val="bottom"/>
            <w:hideMark/>
          </w:tcPr>
          <w:p w14:paraId="7DE724A6"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Overpayment Recovery</w:t>
            </w:r>
          </w:p>
        </w:tc>
        <w:tc>
          <w:tcPr>
            <w:tcW w:w="735" w:type="dxa"/>
            <w:shd w:val="clear" w:color="auto" w:fill="auto"/>
            <w:noWrap/>
            <w:vAlign w:val="bottom"/>
            <w:hideMark/>
          </w:tcPr>
          <w:p w14:paraId="2775E90B"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17A24D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75E3F76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4597770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09877B2C" w14:textId="77777777" w:rsidTr="00436C97">
        <w:trPr>
          <w:trHeight w:val="300"/>
        </w:trPr>
        <w:tc>
          <w:tcPr>
            <w:tcW w:w="3724" w:type="dxa"/>
            <w:shd w:val="clear" w:color="auto" w:fill="auto"/>
            <w:vAlign w:val="bottom"/>
            <w:hideMark/>
          </w:tcPr>
          <w:p w14:paraId="5C2E2F0F"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Other Income</w:t>
            </w:r>
          </w:p>
        </w:tc>
        <w:tc>
          <w:tcPr>
            <w:tcW w:w="735" w:type="dxa"/>
            <w:shd w:val="clear" w:color="auto" w:fill="auto"/>
            <w:noWrap/>
            <w:vAlign w:val="bottom"/>
            <w:hideMark/>
          </w:tcPr>
          <w:p w14:paraId="72D0416A"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w:t>
            </w: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3A6A8016"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22C09A2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51E6423A"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r>
      <w:tr w:rsidR="0096410F" w:rsidRPr="00E544F8" w14:paraId="6E8FBEEB" w14:textId="77777777" w:rsidTr="00436C97">
        <w:trPr>
          <w:trHeight w:val="300"/>
        </w:trPr>
        <w:tc>
          <w:tcPr>
            <w:tcW w:w="3724" w:type="dxa"/>
            <w:shd w:val="clear" w:color="auto" w:fill="auto"/>
            <w:vAlign w:val="bottom"/>
          </w:tcPr>
          <w:p w14:paraId="2D8D0121"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15712708"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30F321C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3,146,069.00</w:t>
            </w:r>
          </w:p>
        </w:tc>
        <w:tc>
          <w:tcPr>
            <w:tcW w:w="1585" w:type="dxa"/>
            <w:shd w:val="clear" w:color="auto" w:fill="auto"/>
            <w:noWrap/>
            <w:vAlign w:val="bottom"/>
          </w:tcPr>
          <w:p w14:paraId="7A6431F3" w14:textId="4AB71D49" w:rsidR="0096410F" w:rsidRPr="00E544F8" w:rsidRDefault="00515FC9"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944,931.00</w:t>
            </w:r>
          </w:p>
        </w:tc>
        <w:tc>
          <w:tcPr>
            <w:tcW w:w="1824" w:type="dxa"/>
            <w:shd w:val="clear" w:color="auto" w:fill="auto"/>
            <w:noWrap/>
            <w:vAlign w:val="bottom"/>
          </w:tcPr>
          <w:p w14:paraId="70DD22DF" w14:textId="79D54BFA" w:rsidR="0096410F" w:rsidRPr="00E544F8" w:rsidRDefault="00515FC9"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4,091,000.00</w:t>
            </w:r>
          </w:p>
        </w:tc>
      </w:tr>
      <w:tr w:rsidR="0096410F" w:rsidRPr="00E544F8" w14:paraId="7DE507EA" w14:textId="77777777" w:rsidTr="00436C97">
        <w:trPr>
          <w:trHeight w:val="300"/>
        </w:trPr>
        <w:tc>
          <w:tcPr>
            <w:tcW w:w="3724" w:type="dxa"/>
            <w:shd w:val="clear" w:color="auto" w:fill="auto"/>
            <w:vAlign w:val="bottom"/>
            <w:hideMark/>
          </w:tcPr>
          <w:p w14:paraId="1B9C2B98"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51412130"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AA30667"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1,520,492,604.44</w:t>
            </w:r>
          </w:p>
        </w:tc>
        <w:tc>
          <w:tcPr>
            <w:tcW w:w="1585" w:type="dxa"/>
            <w:shd w:val="clear" w:color="auto" w:fill="auto"/>
            <w:noWrap/>
            <w:vAlign w:val="bottom"/>
            <w:hideMark/>
          </w:tcPr>
          <w:p w14:paraId="6B3980B2"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72,717,380.01 </w:t>
            </w:r>
          </w:p>
        </w:tc>
        <w:tc>
          <w:tcPr>
            <w:tcW w:w="1824" w:type="dxa"/>
            <w:shd w:val="clear" w:color="auto" w:fill="auto"/>
            <w:noWrap/>
            <w:vAlign w:val="bottom"/>
            <w:hideMark/>
          </w:tcPr>
          <w:p w14:paraId="180B205B" w14:textId="0DB62F05" w:rsidR="0096410F" w:rsidRPr="00E544F8" w:rsidRDefault="00515FC9" w:rsidP="00436C97">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1,521,437,535.44</w:t>
            </w:r>
          </w:p>
        </w:tc>
      </w:tr>
      <w:tr w:rsidR="0096410F" w:rsidRPr="00E544F8" w14:paraId="58BB3E32" w14:textId="77777777" w:rsidTr="00436C97">
        <w:trPr>
          <w:trHeight w:val="300"/>
        </w:trPr>
        <w:tc>
          <w:tcPr>
            <w:tcW w:w="3724" w:type="dxa"/>
            <w:shd w:val="clear" w:color="auto" w:fill="auto"/>
            <w:noWrap/>
            <w:vAlign w:val="bottom"/>
            <w:hideMark/>
          </w:tcPr>
          <w:p w14:paraId="566D9970"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45A43A39"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85A830F"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5362B4EF"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CC4108A"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4A13BA6E" w14:textId="77777777" w:rsidTr="00436C97">
        <w:trPr>
          <w:trHeight w:val="300"/>
        </w:trPr>
        <w:tc>
          <w:tcPr>
            <w:tcW w:w="3724" w:type="dxa"/>
            <w:shd w:val="clear" w:color="auto" w:fill="auto"/>
            <w:noWrap/>
            <w:vAlign w:val="bottom"/>
            <w:hideMark/>
          </w:tcPr>
          <w:p w14:paraId="224DE99E"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220829FE"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2E3FB5B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680,158,917.87 </w:t>
            </w:r>
          </w:p>
        </w:tc>
        <w:tc>
          <w:tcPr>
            <w:tcW w:w="1585" w:type="dxa"/>
            <w:shd w:val="clear" w:color="auto" w:fill="auto"/>
            <w:noWrap/>
            <w:vAlign w:val="bottom"/>
            <w:hideMark/>
          </w:tcPr>
          <w:p w14:paraId="5D2AE90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523B5AB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680,158,917.87 </w:t>
            </w:r>
          </w:p>
        </w:tc>
      </w:tr>
      <w:tr w:rsidR="0096410F" w:rsidRPr="00E544F8" w14:paraId="5E7B38E0" w14:textId="77777777" w:rsidTr="00436C97">
        <w:trPr>
          <w:trHeight w:val="300"/>
        </w:trPr>
        <w:tc>
          <w:tcPr>
            <w:tcW w:w="3724" w:type="dxa"/>
            <w:shd w:val="clear" w:color="auto" w:fill="auto"/>
            <w:noWrap/>
            <w:vAlign w:val="bottom"/>
            <w:hideMark/>
          </w:tcPr>
          <w:p w14:paraId="71E3DE48"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4DD36592"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41EC5DC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67,465,708.94</w:t>
            </w:r>
          </w:p>
        </w:tc>
        <w:tc>
          <w:tcPr>
            <w:tcW w:w="1585" w:type="dxa"/>
            <w:shd w:val="clear" w:color="auto" w:fill="auto"/>
            <w:noWrap/>
            <w:vAlign w:val="bottom"/>
            <w:hideMark/>
          </w:tcPr>
          <w:p w14:paraId="23D700BA"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19,911,539.25</w:t>
            </w:r>
          </w:p>
        </w:tc>
        <w:tc>
          <w:tcPr>
            <w:tcW w:w="1824" w:type="dxa"/>
            <w:shd w:val="clear" w:color="auto" w:fill="auto"/>
            <w:noWrap/>
            <w:vAlign w:val="bottom"/>
            <w:hideMark/>
          </w:tcPr>
          <w:p w14:paraId="0A439A1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87,377,248.19</w:t>
            </w:r>
          </w:p>
        </w:tc>
      </w:tr>
      <w:tr w:rsidR="0096410F" w:rsidRPr="00E544F8" w14:paraId="0D9D702A" w14:textId="77777777" w:rsidTr="00436C97">
        <w:trPr>
          <w:trHeight w:val="300"/>
        </w:trPr>
        <w:tc>
          <w:tcPr>
            <w:tcW w:w="3724" w:type="dxa"/>
            <w:shd w:val="clear" w:color="auto" w:fill="auto"/>
            <w:noWrap/>
            <w:vAlign w:val="bottom"/>
            <w:hideMark/>
          </w:tcPr>
          <w:p w14:paraId="3841BF05"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4D49EDE5"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2838442F"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30,804,402.01 </w:t>
            </w:r>
          </w:p>
        </w:tc>
        <w:tc>
          <w:tcPr>
            <w:tcW w:w="1585" w:type="dxa"/>
            <w:shd w:val="clear" w:color="auto" w:fill="auto"/>
            <w:noWrap/>
            <w:vAlign w:val="bottom"/>
            <w:hideMark/>
          </w:tcPr>
          <w:p w14:paraId="119C7853"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23,569,270.51 </w:t>
            </w:r>
          </w:p>
        </w:tc>
        <w:tc>
          <w:tcPr>
            <w:tcW w:w="1824" w:type="dxa"/>
            <w:shd w:val="clear" w:color="auto" w:fill="auto"/>
            <w:noWrap/>
            <w:vAlign w:val="bottom"/>
            <w:hideMark/>
          </w:tcPr>
          <w:p w14:paraId="3AC0B2F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54,373,672.52 </w:t>
            </w:r>
          </w:p>
        </w:tc>
      </w:tr>
      <w:tr w:rsidR="0096410F" w:rsidRPr="00E544F8" w14:paraId="3C11A546" w14:textId="77777777" w:rsidTr="00436C97">
        <w:trPr>
          <w:trHeight w:val="300"/>
        </w:trPr>
        <w:tc>
          <w:tcPr>
            <w:tcW w:w="3724" w:type="dxa"/>
            <w:shd w:val="clear" w:color="auto" w:fill="auto"/>
            <w:noWrap/>
            <w:vAlign w:val="bottom"/>
            <w:hideMark/>
          </w:tcPr>
          <w:p w14:paraId="6BE4BFF7"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41A55639"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7EE9AD5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12,264,470.50 </w:t>
            </w:r>
          </w:p>
        </w:tc>
        <w:tc>
          <w:tcPr>
            <w:tcW w:w="1585" w:type="dxa"/>
            <w:shd w:val="clear" w:color="auto" w:fill="auto"/>
            <w:noWrap/>
            <w:vAlign w:val="bottom"/>
            <w:hideMark/>
          </w:tcPr>
          <w:p w14:paraId="65AB93E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10,210,910.19 </w:t>
            </w:r>
          </w:p>
        </w:tc>
        <w:tc>
          <w:tcPr>
            <w:tcW w:w="1824" w:type="dxa"/>
            <w:shd w:val="clear" w:color="auto" w:fill="auto"/>
            <w:noWrap/>
            <w:vAlign w:val="bottom"/>
            <w:hideMark/>
          </w:tcPr>
          <w:p w14:paraId="0256193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22,475,380.69 </w:t>
            </w:r>
          </w:p>
        </w:tc>
      </w:tr>
      <w:tr w:rsidR="0096410F" w:rsidRPr="00E544F8" w14:paraId="245E77A0" w14:textId="77777777" w:rsidTr="00436C97">
        <w:trPr>
          <w:trHeight w:val="300"/>
        </w:trPr>
        <w:tc>
          <w:tcPr>
            <w:tcW w:w="3724" w:type="dxa"/>
            <w:shd w:val="clear" w:color="auto" w:fill="auto"/>
            <w:noWrap/>
            <w:vAlign w:val="bottom"/>
            <w:hideMark/>
          </w:tcPr>
          <w:p w14:paraId="0BFE4FEB"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Social Contributions</w:t>
            </w:r>
          </w:p>
        </w:tc>
        <w:tc>
          <w:tcPr>
            <w:tcW w:w="735" w:type="dxa"/>
            <w:shd w:val="clear" w:color="auto" w:fill="auto"/>
            <w:noWrap/>
            <w:vAlign w:val="bottom"/>
            <w:hideMark/>
          </w:tcPr>
          <w:p w14:paraId="364C9A8D"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hideMark/>
          </w:tcPr>
          <w:p w14:paraId="33D1E532"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120,105,990.35</w:t>
            </w:r>
          </w:p>
        </w:tc>
        <w:tc>
          <w:tcPr>
            <w:tcW w:w="1585" w:type="dxa"/>
            <w:shd w:val="clear" w:color="auto" w:fill="auto"/>
            <w:noWrap/>
            <w:vAlign w:val="bottom"/>
            <w:hideMark/>
          </w:tcPr>
          <w:p w14:paraId="16527E1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22,769,091.50 </w:t>
            </w:r>
          </w:p>
        </w:tc>
        <w:tc>
          <w:tcPr>
            <w:tcW w:w="1824" w:type="dxa"/>
            <w:shd w:val="clear" w:color="auto" w:fill="auto"/>
            <w:noWrap/>
            <w:vAlign w:val="bottom"/>
            <w:hideMark/>
          </w:tcPr>
          <w:p w14:paraId="75BB0FEA"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142,875,081.85</w:t>
            </w:r>
          </w:p>
        </w:tc>
      </w:tr>
      <w:tr w:rsidR="0096410F" w:rsidRPr="00E544F8" w14:paraId="2D96645E" w14:textId="77777777" w:rsidTr="00436C97">
        <w:trPr>
          <w:trHeight w:val="300"/>
        </w:trPr>
        <w:tc>
          <w:tcPr>
            <w:tcW w:w="3724" w:type="dxa"/>
            <w:shd w:val="clear" w:color="auto" w:fill="auto"/>
            <w:noWrap/>
            <w:vAlign w:val="bottom"/>
            <w:hideMark/>
          </w:tcPr>
          <w:p w14:paraId="571FF317"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lastRenderedPageBreak/>
              <w:t>Inventories</w:t>
            </w:r>
          </w:p>
        </w:tc>
        <w:tc>
          <w:tcPr>
            <w:tcW w:w="735" w:type="dxa"/>
            <w:shd w:val="clear" w:color="auto" w:fill="auto"/>
            <w:noWrap/>
            <w:vAlign w:val="bottom"/>
          </w:tcPr>
          <w:p w14:paraId="7FBD9B82"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2803C87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342EF312"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110,000.00 </w:t>
            </w:r>
          </w:p>
        </w:tc>
        <w:tc>
          <w:tcPr>
            <w:tcW w:w="1824" w:type="dxa"/>
            <w:shd w:val="clear" w:color="auto" w:fill="auto"/>
            <w:noWrap/>
            <w:vAlign w:val="bottom"/>
            <w:hideMark/>
          </w:tcPr>
          <w:p w14:paraId="082FD1F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110,000.00 </w:t>
            </w:r>
          </w:p>
        </w:tc>
      </w:tr>
      <w:tr w:rsidR="0096410F" w:rsidRPr="00E544F8" w14:paraId="72B9EE19" w14:textId="77777777" w:rsidTr="00436C97">
        <w:trPr>
          <w:trHeight w:val="300"/>
        </w:trPr>
        <w:tc>
          <w:tcPr>
            <w:tcW w:w="3724" w:type="dxa"/>
            <w:shd w:val="clear" w:color="auto" w:fill="auto"/>
            <w:noWrap/>
            <w:vAlign w:val="bottom"/>
            <w:hideMark/>
          </w:tcPr>
          <w:p w14:paraId="7D95451C"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Tax Expenses</w:t>
            </w:r>
          </w:p>
        </w:tc>
        <w:tc>
          <w:tcPr>
            <w:tcW w:w="735" w:type="dxa"/>
            <w:shd w:val="clear" w:color="auto" w:fill="auto"/>
            <w:noWrap/>
            <w:vAlign w:val="bottom"/>
          </w:tcPr>
          <w:p w14:paraId="628930A4"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hideMark/>
          </w:tcPr>
          <w:p w14:paraId="441BEBF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7E37CA73"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3D5EA3AD"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16F15D0C" w14:textId="77777777" w:rsidTr="00436C97">
        <w:trPr>
          <w:trHeight w:val="300"/>
        </w:trPr>
        <w:tc>
          <w:tcPr>
            <w:tcW w:w="3724" w:type="dxa"/>
            <w:shd w:val="clear" w:color="auto" w:fill="auto"/>
            <w:noWrap/>
            <w:vAlign w:val="bottom"/>
            <w:hideMark/>
          </w:tcPr>
          <w:p w14:paraId="61F03582"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Transfer to LCDA</w:t>
            </w:r>
          </w:p>
        </w:tc>
        <w:tc>
          <w:tcPr>
            <w:tcW w:w="735" w:type="dxa"/>
            <w:shd w:val="clear" w:color="auto" w:fill="auto"/>
            <w:noWrap/>
            <w:vAlign w:val="bottom"/>
          </w:tcPr>
          <w:p w14:paraId="5741A2F4"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24" w:type="dxa"/>
            <w:shd w:val="clear" w:color="auto" w:fill="auto"/>
            <w:noWrap/>
            <w:vAlign w:val="bottom"/>
          </w:tcPr>
          <w:p w14:paraId="0C15459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71,772,449.01</w:t>
            </w:r>
          </w:p>
        </w:tc>
        <w:tc>
          <w:tcPr>
            <w:tcW w:w="1585" w:type="dxa"/>
            <w:shd w:val="clear" w:color="auto" w:fill="auto"/>
            <w:noWrap/>
            <w:vAlign w:val="bottom"/>
          </w:tcPr>
          <w:p w14:paraId="271C126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7AFB54CE"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96410F" w:rsidRPr="00E544F8" w14:paraId="47FA0AC6" w14:textId="77777777" w:rsidTr="00436C97">
        <w:trPr>
          <w:trHeight w:val="300"/>
        </w:trPr>
        <w:tc>
          <w:tcPr>
            <w:tcW w:w="3724" w:type="dxa"/>
            <w:shd w:val="clear" w:color="auto" w:fill="auto"/>
            <w:vAlign w:val="bottom"/>
            <w:hideMark/>
          </w:tcPr>
          <w:p w14:paraId="448B52BA"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Transfer to Other </w:t>
            </w:r>
            <w:proofErr w:type="spellStart"/>
            <w:r w:rsidRPr="00E544F8">
              <w:rPr>
                <w:rFonts w:ascii="Cambria" w:eastAsia="Times New Roman" w:hAnsi="Cambria" w:cs="Times New Roman"/>
                <w:b/>
                <w:bCs/>
                <w:color w:val="000000"/>
                <w:sz w:val="20"/>
                <w:lang w:eastAsia="en-GB"/>
              </w:rPr>
              <w:t>Govt</w:t>
            </w:r>
            <w:proofErr w:type="spellEnd"/>
            <w:r w:rsidRPr="00E544F8">
              <w:rPr>
                <w:rFonts w:ascii="Cambria" w:eastAsia="Times New Roman" w:hAnsi="Cambria" w:cs="Times New Roman"/>
                <w:b/>
                <w:bCs/>
                <w:color w:val="000000"/>
                <w:sz w:val="20"/>
                <w:lang w:eastAsia="en-GB"/>
              </w:rPr>
              <w:t xml:space="preserve"> Agencies</w:t>
            </w:r>
          </w:p>
        </w:tc>
        <w:tc>
          <w:tcPr>
            <w:tcW w:w="735" w:type="dxa"/>
            <w:shd w:val="clear" w:color="auto" w:fill="auto"/>
            <w:noWrap/>
            <w:vAlign w:val="bottom"/>
          </w:tcPr>
          <w:p w14:paraId="2FF17A58"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76</w:t>
            </w:r>
          </w:p>
        </w:tc>
        <w:tc>
          <w:tcPr>
            <w:tcW w:w="1824" w:type="dxa"/>
            <w:shd w:val="clear" w:color="auto" w:fill="auto"/>
            <w:noWrap/>
            <w:vAlign w:val="bottom"/>
          </w:tcPr>
          <w:p w14:paraId="5DEF547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474,085,065.47</w:t>
            </w:r>
          </w:p>
        </w:tc>
        <w:tc>
          <w:tcPr>
            <w:tcW w:w="1585" w:type="dxa"/>
            <w:shd w:val="clear" w:color="auto" w:fill="auto"/>
            <w:noWrap/>
            <w:vAlign w:val="bottom"/>
          </w:tcPr>
          <w:p w14:paraId="4188328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2107EC1E"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474,085,065.47</w:t>
            </w:r>
          </w:p>
        </w:tc>
      </w:tr>
      <w:tr w:rsidR="0096410F" w:rsidRPr="00E544F8" w14:paraId="5481CA29" w14:textId="77777777" w:rsidTr="00436C97">
        <w:trPr>
          <w:trHeight w:val="600"/>
        </w:trPr>
        <w:tc>
          <w:tcPr>
            <w:tcW w:w="3724" w:type="dxa"/>
            <w:shd w:val="clear" w:color="auto" w:fill="auto"/>
            <w:vAlign w:val="bottom"/>
            <w:hideMark/>
          </w:tcPr>
          <w:p w14:paraId="5E7C1988"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tcPr>
          <w:p w14:paraId="59EC5ACF"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5B64A052"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1,4</w:t>
            </w:r>
            <w:r>
              <w:rPr>
                <w:rFonts w:ascii="Cambria" w:eastAsia="Times New Roman" w:hAnsi="Cambria" w:cs="Times New Roman"/>
                <w:b/>
                <w:bCs/>
                <w:color w:val="000000"/>
                <w:sz w:val="20"/>
                <w:lang w:eastAsia="en-GB"/>
              </w:rPr>
              <w:t>56,657,004</w:t>
            </w:r>
            <w:r w:rsidRPr="00E544F8">
              <w:rPr>
                <w:rFonts w:ascii="Cambria" w:eastAsia="Times New Roman" w:hAnsi="Cambria" w:cs="Times New Roman"/>
                <w:b/>
                <w:bCs/>
                <w:color w:val="000000"/>
                <w:sz w:val="20"/>
                <w:lang w:eastAsia="en-GB"/>
              </w:rPr>
              <w:t xml:space="preserve">.15 </w:t>
            </w:r>
          </w:p>
        </w:tc>
        <w:tc>
          <w:tcPr>
            <w:tcW w:w="1585" w:type="dxa"/>
            <w:shd w:val="clear" w:color="auto" w:fill="auto"/>
            <w:noWrap/>
            <w:vAlign w:val="bottom"/>
            <w:hideMark/>
          </w:tcPr>
          <w:p w14:paraId="3E6763EC"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76,570,811.45 </w:t>
            </w:r>
          </w:p>
        </w:tc>
        <w:tc>
          <w:tcPr>
            <w:tcW w:w="1824" w:type="dxa"/>
            <w:shd w:val="clear" w:color="auto" w:fill="auto"/>
            <w:noWrap/>
            <w:vAlign w:val="bottom"/>
            <w:hideMark/>
          </w:tcPr>
          <w:p w14:paraId="1F71316C"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1,461,455,366.59</w:t>
            </w:r>
          </w:p>
        </w:tc>
      </w:tr>
      <w:tr w:rsidR="0096410F" w:rsidRPr="00E544F8" w14:paraId="546C078B" w14:textId="77777777" w:rsidTr="00436C97">
        <w:trPr>
          <w:trHeight w:val="600"/>
        </w:trPr>
        <w:tc>
          <w:tcPr>
            <w:tcW w:w="3724" w:type="dxa"/>
            <w:shd w:val="clear" w:color="auto" w:fill="auto"/>
            <w:vAlign w:val="bottom"/>
            <w:hideMark/>
          </w:tcPr>
          <w:p w14:paraId="12355D24"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Net </w:t>
            </w:r>
            <w:proofErr w:type="spellStart"/>
            <w:r w:rsidRPr="00E544F8">
              <w:rPr>
                <w:rFonts w:ascii="Cambria" w:eastAsia="Times New Roman" w:hAnsi="Cambria" w:cs="Times New Roman"/>
                <w:b/>
                <w:bCs/>
                <w:color w:val="000000"/>
                <w:sz w:val="20"/>
                <w:lang w:eastAsia="en-GB"/>
              </w:rPr>
              <w:t>Cashflow</w:t>
            </w:r>
            <w:proofErr w:type="spellEnd"/>
            <w:r w:rsidRPr="00E544F8">
              <w:rPr>
                <w:rFonts w:ascii="Cambria" w:eastAsia="Times New Roman" w:hAnsi="Cambria" w:cs="Times New Roman"/>
                <w:b/>
                <w:bCs/>
                <w:color w:val="000000"/>
                <w:sz w:val="20"/>
                <w:lang w:eastAsia="en-GB"/>
              </w:rPr>
              <w:t xml:space="preserve"> from Operating Activities</w:t>
            </w:r>
          </w:p>
        </w:tc>
        <w:tc>
          <w:tcPr>
            <w:tcW w:w="735" w:type="dxa"/>
            <w:shd w:val="clear" w:color="auto" w:fill="auto"/>
            <w:noWrap/>
            <w:vAlign w:val="bottom"/>
          </w:tcPr>
          <w:p w14:paraId="2442E42E"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53871BB"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63,835,600.29</w:t>
            </w:r>
          </w:p>
        </w:tc>
        <w:tc>
          <w:tcPr>
            <w:tcW w:w="1585" w:type="dxa"/>
            <w:shd w:val="clear" w:color="auto" w:fill="auto"/>
            <w:noWrap/>
            <w:vAlign w:val="bottom"/>
            <w:hideMark/>
          </w:tcPr>
          <w:p w14:paraId="516FF58A"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(3,853,431.44)</w:t>
            </w:r>
          </w:p>
        </w:tc>
        <w:tc>
          <w:tcPr>
            <w:tcW w:w="1824" w:type="dxa"/>
            <w:shd w:val="clear" w:color="auto" w:fill="auto"/>
            <w:noWrap/>
            <w:vAlign w:val="bottom"/>
            <w:hideMark/>
          </w:tcPr>
          <w:p w14:paraId="4F2B8A78"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59,982,168.85</w:t>
            </w:r>
          </w:p>
        </w:tc>
      </w:tr>
      <w:tr w:rsidR="0096410F" w:rsidRPr="00E544F8" w14:paraId="0280C34C" w14:textId="77777777" w:rsidTr="00436C97">
        <w:trPr>
          <w:trHeight w:val="300"/>
        </w:trPr>
        <w:tc>
          <w:tcPr>
            <w:tcW w:w="3724" w:type="dxa"/>
            <w:shd w:val="clear" w:color="auto" w:fill="auto"/>
            <w:noWrap/>
            <w:vAlign w:val="bottom"/>
            <w:hideMark/>
          </w:tcPr>
          <w:p w14:paraId="4F6A3331"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INVESTING ACTIVITIES</w:t>
            </w:r>
          </w:p>
        </w:tc>
        <w:tc>
          <w:tcPr>
            <w:tcW w:w="735" w:type="dxa"/>
            <w:shd w:val="clear" w:color="auto" w:fill="auto"/>
            <w:noWrap/>
            <w:vAlign w:val="bottom"/>
          </w:tcPr>
          <w:p w14:paraId="383AB485"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F2C245D"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1B7BD9A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7959BBA6"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0FD8C104" w14:textId="77777777" w:rsidTr="00436C97">
        <w:trPr>
          <w:trHeight w:val="300"/>
        </w:trPr>
        <w:tc>
          <w:tcPr>
            <w:tcW w:w="3724" w:type="dxa"/>
            <w:shd w:val="clear" w:color="auto" w:fill="auto"/>
            <w:noWrap/>
            <w:vAlign w:val="bottom"/>
            <w:hideMark/>
          </w:tcPr>
          <w:p w14:paraId="20D0F4FB"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Sales of Assets</w:t>
            </w:r>
          </w:p>
        </w:tc>
        <w:tc>
          <w:tcPr>
            <w:tcW w:w="735" w:type="dxa"/>
            <w:shd w:val="clear" w:color="auto" w:fill="auto"/>
            <w:noWrap/>
            <w:vAlign w:val="bottom"/>
          </w:tcPr>
          <w:p w14:paraId="0B5307C6"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B5DDF1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2B445CF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78AFEB0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28603094" w14:textId="77777777" w:rsidTr="00436C97">
        <w:trPr>
          <w:trHeight w:val="300"/>
        </w:trPr>
        <w:tc>
          <w:tcPr>
            <w:tcW w:w="3724" w:type="dxa"/>
            <w:shd w:val="clear" w:color="auto" w:fill="auto"/>
            <w:vAlign w:val="bottom"/>
            <w:hideMark/>
          </w:tcPr>
          <w:p w14:paraId="09717CF7"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tcPr>
          <w:p w14:paraId="61D3C048"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3847EF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5D07D0C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FE03BB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506F1B56" w14:textId="77777777" w:rsidTr="00436C97">
        <w:trPr>
          <w:trHeight w:val="300"/>
        </w:trPr>
        <w:tc>
          <w:tcPr>
            <w:tcW w:w="3724" w:type="dxa"/>
            <w:shd w:val="clear" w:color="auto" w:fill="auto"/>
            <w:vAlign w:val="bottom"/>
            <w:hideMark/>
          </w:tcPr>
          <w:p w14:paraId="0D3467B9"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proofErr w:type="spellStart"/>
            <w:r w:rsidRPr="00E544F8">
              <w:rPr>
                <w:rFonts w:ascii="Cambria" w:eastAsia="Times New Roman" w:hAnsi="Cambria" w:cs="Times New Roman"/>
                <w:b/>
                <w:bCs/>
                <w:color w:val="000000"/>
                <w:sz w:val="20"/>
                <w:lang w:eastAsia="en-GB"/>
              </w:rPr>
              <w:t>C</w:t>
            </w:r>
            <w:r>
              <w:rPr>
                <w:rFonts w:ascii="Cambria" w:eastAsia="Times New Roman" w:hAnsi="Cambria" w:cs="Times New Roman"/>
                <w:b/>
                <w:bCs/>
                <w:color w:val="000000"/>
                <w:sz w:val="20"/>
                <w:lang w:eastAsia="en-GB"/>
              </w:rPr>
              <w:t>ashFlow</w:t>
            </w:r>
            <w:proofErr w:type="spellEnd"/>
            <w:r>
              <w:rPr>
                <w:rFonts w:ascii="Cambria" w:eastAsia="Times New Roman" w:hAnsi="Cambria" w:cs="Times New Roman"/>
                <w:b/>
                <w:bCs/>
                <w:color w:val="000000"/>
                <w:sz w:val="20"/>
                <w:lang w:eastAsia="en-GB"/>
              </w:rPr>
              <w:t xml:space="preserve"> from Purchase</w:t>
            </w:r>
          </w:p>
        </w:tc>
        <w:tc>
          <w:tcPr>
            <w:tcW w:w="735" w:type="dxa"/>
            <w:shd w:val="clear" w:color="auto" w:fill="auto"/>
            <w:noWrap/>
            <w:vAlign w:val="bottom"/>
          </w:tcPr>
          <w:p w14:paraId="2E7BE266"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1A933C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33333EA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4FF6F703"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09C09692" w14:textId="77777777" w:rsidTr="00436C97">
        <w:trPr>
          <w:trHeight w:val="300"/>
        </w:trPr>
        <w:tc>
          <w:tcPr>
            <w:tcW w:w="3724" w:type="dxa"/>
            <w:shd w:val="clear" w:color="auto" w:fill="auto"/>
            <w:noWrap/>
            <w:vAlign w:val="bottom"/>
            <w:hideMark/>
          </w:tcPr>
          <w:p w14:paraId="517885A3"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tcPr>
          <w:p w14:paraId="17AB9E6D"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2DE977C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14,910,000.00</w:t>
            </w:r>
          </w:p>
        </w:tc>
        <w:tc>
          <w:tcPr>
            <w:tcW w:w="1585" w:type="dxa"/>
            <w:shd w:val="clear" w:color="auto" w:fill="auto"/>
            <w:noWrap/>
            <w:vAlign w:val="bottom"/>
            <w:hideMark/>
          </w:tcPr>
          <w:p w14:paraId="70A46E92"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6F32C51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14,910,000.00</w:t>
            </w:r>
          </w:p>
        </w:tc>
      </w:tr>
      <w:tr w:rsidR="0096410F" w:rsidRPr="00E544F8" w14:paraId="0531832A" w14:textId="77777777" w:rsidTr="00436C97">
        <w:trPr>
          <w:trHeight w:val="300"/>
        </w:trPr>
        <w:tc>
          <w:tcPr>
            <w:tcW w:w="3724" w:type="dxa"/>
            <w:shd w:val="clear" w:color="auto" w:fill="auto"/>
            <w:noWrap/>
            <w:vAlign w:val="bottom"/>
            <w:hideMark/>
          </w:tcPr>
          <w:p w14:paraId="3C5D18F6"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Economic Sector</w:t>
            </w:r>
          </w:p>
        </w:tc>
        <w:tc>
          <w:tcPr>
            <w:tcW w:w="735" w:type="dxa"/>
            <w:shd w:val="clear" w:color="auto" w:fill="auto"/>
            <w:noWrap/>
            <w:vAlign w:val="bottom"/>
          </w:tcPr>
          <w:p w14:paraId="5A935880"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hideMark/>
          </w:tcPr>
          <w:p w14:paraId="61B71D1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9,658,333.33</w:t>
            </w:r>
          </w:p>
        </w:tc>
        <w:tc>
          <w:tcPr>
            <w:tcW w:w="1585" w:type="dxa"/>
            <w:shd w:val="clear" w:color="auto" w:fill="auto"/>
            <w:noWrap/>
            <w:vAlign w:val="bottom"/>
            <w:hideMark/>
          </w:tcPr>
          <w:p w14:paraId="48E4A99E"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74BE233"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96410F" w:rsidRPr="00E544F8" w14:paraId="7A5CDDB6" w14:textId="77777777" w:rsidTr="00436C97">
        <w:trPr>
          <w:trHeight w:val="300"/>
        </w:trPr>
        <w:tc>
          <w:tcPr>
            <w:tcW w:w="3724" w:type="dxa"/>
            <w:shd w:val="clear" w:color="auto" w:fill="auto"/>
            <w:vAlign w:val="bottom"/>
            <w:hideMark/>
          </w:tcPr>
          <w:p w14:paraId="5781A46B"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Total Outflow from Investing </w:t>
            </w:r>
            <w:proofErr w:type="spellStart"/>
            <w:r w:rsidRPr="00E544F8">
              <w:rPr>
                <w:rFonts w:ascii="Cambria" w:eastAsia="Times New Roman" w:hAnsi="Cambria" w:cs="Times New Roman"/>
                <w:b/>
                <w:bCs/>
                <w:color w:val="000000"/>
                <w:sz w:val="20"/>
                <w:lang w:eastAsia="en-GB"/>
              </w:rPr>
              <w:t>Activites</w:t>
            </w:r>
            <w:proofErr w:type="spellEnd"/>
          </w:p>
        </w:tc>
        <w:tc>
          <w:tcPr>
            <w:tcW w:w="735" w:type="dxa"/>
            <w:shd w:val="clear" w:color="auto" w:fill="auto"/>
            <w:noWrap/>
            <w:vAlign w:val="bottom"/>
          </w:tcPr>
          <w:p w14:paraId="238D859F"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74BFC0F"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24,568,333.33 </w:t>
            </w:r>
          </w:p>
        </w:tc>
        <w:tc>
          <w:tcPr>
            <w:tcW w:w="1585" w:type="dxa"/>
            <w:shd w:val="clear" w:color="auto" w:fill="auto"/>
            <w:noWrap/>
            <w:vAlign w:val="bottom"/>
            <w:hideMark/>
          </w:tcPr>
          <w:p w14:paraId="0911700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c>
          <w:tcPr>
            <w:tcW w:w="1824" w:type="dxa"/>
            <w:shd w:val="clear" w:color="auto" w:fill="auto"/>
            <w:noWrap/>
            <w:vAlign w:val="bottom"/>
            <w:hideMark/>
          </w:tcPr>
          <w:p w14:paraId="7D03158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24,568,333.33 </w:t>
            </w:r>
          </w:p>
        </w:tc>
      </w:tr>
      <w:tr w:rsidR="0096410F" w:rsidRPr="00E544F8" w14:paraId="3C4C1EAC" w14:textId="77777777" w:rsidTr="00436C97">
        <w:trPr>
          <w:trHeight w:val="600"/>
        </w:trPr>
        <w:tc>
          <w:tcPr>
            <w:tcW w:w="3724" w:type="dxa"/>
            <w:shd w:val="clear" w:color="auto" w:fill="auto"/>
            <w:vAlign w:val="bottom"/>
            <w:hideMark/>
          </w:tcPr>
          <w:p w14:paraId="57B28607"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Net </w:t>
            </w:r>
            <w:proofErr w:type="spellStart"/>
            <w:r w:rsidRPr="00E544F8">
              <w:rPr>
                <w:rFonts w:ascii="Cambria" w:eastAsia="Times New Roman" w:hAnsi="Cambria" w:cs="Times New Roman"/>
                <w:b/>
                <w:bCs/>
                <w:color w:val="000000"/>
                <w:sz w:val="20"/>
                <w:lang w:eastAsia="en-GB"/>
              </w:rPr>
              <w:t>Cashflow</w:t>
            </w:r>
            <w:proofErr w:type="spellEnd"/>
            <w:r w:rsidRPr="00E544F8">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76CC9E92"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2EC33B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(24,568,333.33)</w:t>
            </w:r>
          </w:p>
        </w:tc>
        <w:tc>
          <w:tcPr>
            <w:tcW w:w="1585" w:type="dxa"/>
            <w:shd w:val="clear" w:color="auto" w:fill="auto"/>
            <w:noWrap/>
            <w:vAlign w:val="bottom"/>
            <w:hideMark/>
          </w:tcPr>
          <w:p w14:paraId="5A87A91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c>
          <w:tcPr>
            <w:tcW w:w="1824" w:type="dxa"/>
            <w:shd w:val="clear" w:color="auto" w:fill="auto"/>
            <w:noWrap/>
            <w:vAlign w:val="bottom"/>
            <w:hideMark/>
          </w:tcPr>
          <w:p w14:paraId="216F0CD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(24,568,333.33)</w:t>
            </w:r>
          </w:p>
        </w:tc>
      </w:tr>
      <w:tr w:rsidR="0096410F" w:rsidRPr="00E544F8" w14:paraId="73964176" w14:textId="77777777" w:rsidTr="00436C97">
        <w:trPr>
          <w:trHeight w:val="300"/>
        </w:trPr>
        <w:tc>
          <w:tcPr>
            <w:tcW w:w="3724" w:type="dxa"/>
            <w:shd w:val="clear" w:color="auto" w:fill="auto"/>
            <w:vAlign w:val="bottom"/>
            <w:hideMark/>
          </w:tcPr>
          <w:p w14:paraId="4F417769"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tcPr>
          <w:p w14:paraId="1D8EE990"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EA2FACE"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1D7C5AE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46B6F30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0D41EEF4" w14:textId="77777777" w:rsidTr="00436C97">
        <w:trPr>
          <w:trHeight w:val="300"/>
        </w:trPr>
        <w:tc>
          <w:tcPr>
            <w:tcW w:w="3724" w:type="dxa"/>
            <w:shd w:val="clear" w:color="auto" w:fill="auto"/>
            <w:noWrap/>
            <w:vAlign w:val="bottom"/>
            <w:hideMark/>
          </w:tcPr>
          <w:p w14:paraId="665A379D"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Bank Overdraft</w:t>
            </w:r>
          </w:p>
        </w:tc>
        <w:tc>
          <w:tcPr>
            <w:tcW w:w="735" w:type="dxa"/>
            <w:shd w:val="clear" w:color="auto" w:fill="auto"/>
            <w:noWrap/>
            <w:vAlign w:val="bottom"/>
          </w:tcPr>
          <w:p w14:paraId="2E1463AB"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5F40649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4460146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34FA9C1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300EC25A" w14:textId="77777777" w:rsidTr="00436C97">
        <w:trPr>
          <w:trHeight w:val="300"/>
        </w:trPr>
        <w:tc>
          <w:tcPr>
            <w:tcW w:w="3724" w:type="dxa"/>
            <w:shd w:val="clear" w:color="auto" w:fill="auto"/>
            <w:vAlign w:val="bottom"/>
            <w:hideMark/>
          </w:tcPr>
          <w:p w14:paraId="3578B1A7"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tcPr>
          <w:p w14:paraId="7244112E"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385416C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c>
          <w:tcPr>
            <w:tcW w:w="1585" w:type="dxa"/>
            <w:shd w:val="clear" w:color="auto" w:fill="auto"/>
            <w:noWrap/>
            <w:vAlign w:val="bottom"/>
          </w:tcPr>
          <w:p w14:paraId="0CFAE747"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1087427F"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p>
        </w:tc>
      </w:tr>
      <w:tr w:rsidR="0096410F" w:rsidRPr="00E544F8" w14:paraId="032AFA4E" w14:textId="77777777" w:rsidTr="00436C97">
        <w:trPr>
          <w:trHeight w:val="300"/>
        </w:trPr>
        <w:tc>
          <w:tcPr>
            <w:tcW w:w="3724" w:type="dxa"/>
            <w:shd w:val="clear" w:color="auto" w:fill="auto"/>
            <w:noWrap/>
            <w:vAlign w:val="bottom"/>
            <w:hideMark/>
          </w:tcPr>
          <w:p w14:paraId="4142C3B9"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OUTFLOW(REPAYMENT)</w:t>
            </w:r>
          </w:p>
        </w:tc>
        <w:tc>
          <w:tcPr>
            <w:tcW w:w="735" w:type="dxa"/>
            <w:shd w:val="clear" w:color="auto" w:fill="auto"/>
            <w:noWrap/>
            <w:vAlign w:val="bottom"/>
          </w:tcPr>
          <w:p w14:paraId="395B5F8F"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16DB22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6857C39A"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9F7D17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47C186C8" w14:textId="77777777" w:rsidTr="00436C97">
        <w:trPr>
          <w:trHeight w:val="300"/>
        </w:trPr>
        <w:tc>
          <w:tcPr>
            <w:tcW w:w="3724" w:type="dxa"/>
            <w:shd w:val="clear" w:color="auto" w:fill="auto"/>
            <w:noWrap/>
            <w:vAlign w:val="bottom"/>
            <w:hideMark/>
          </w:tcPr>
          <w:p w14:paraId="22D1276D"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Bail-Out Repayment</w:t>
            </w:r>
          </w:p>
        </w:tc>
        <w:tc>
          <w:tcPr>
            <w:tcW w:w="735" w:type="dxa"/>
            <w:shd w:val="clear" w:color="auto" w:fill="auto"/>
            <w:noWrap/>
            <w:vAlign w:val="bottom"/>
          </w:tcPr>
          <w:p w14:paraId="4CE25711"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2233092F"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13,671,440.90 </w:t>
            </w:r>
          </w:p>
        </w:tc>
        <w:tc>
          <w:tcPr>
            <w:tcW w:w="1585" w:type="dxa"/>
            <w:shd w:val="clear" w:color="auto" w:fill="auto"/>
            <w:noWrap/>
            <w:vAlign w:val="bottom"/>
            <w:hideMark/>
          </w:tcPr>
          <w:p w14:paraId="1AF41A0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2197631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13,671,440.90 </w:t>
            </w:r>
          </w:p>
        </w:tc>
      </w:tr>
      <w:tr w:rsidR="0096410F" w:rsidRPr="00E544F8" w14:paraId="20624374" w14:textId="77777777" w:rsidTr="00436C97">
        <w:trPr>
          <w:trHeight w:val="300"/>
        </w:trPr>
        <w:tc>
          <w:tcPr>
            <w:tcW w:w="3724" w:type="dxa"/>
            <w:shd w:val="clear" w:color="auto" w:fill="auto"/>
            <w:noWrap/>
            <w:vAlign w:val="bottom"/>
            <w:hideMark/>
          </w:tcPr>
          <w:p w14:paraId="665C722F"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10km Road</w:t>
            </w:r>
          </w:p>
        </w:tc>
        <w:tc>
          <w:tcPr>
            <w:tcW w:w="735" w:type="dxa"/>
            <w:shd w:val="clear" w:color="auto" w:fill="auto"/>
            <w:noWrap/>
            <w:vAlign w:val="bottom"/>
          </w:tcPr>
          <w:p w14:paraId="03955284"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128B327A"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20,569,187.60 </w:t>
            </w:r>
          </w:p>
        </w:tc>
        <w:tc>
          <w:tcPr>
            <w:tcW w:w="1585" w:type="dxa"/>
            <w:shd w:val="clear" w:color="auto" w:fill="auto"/>
            <w:noWrap/>
            <w:vAlign w:val="bottom"/>
            <w:hideMark/>
          </w:tcPr>
          <w:p w14:paraId="011C1F5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2EEB9FE8"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20,569,187.60 </w:t>
            </w:r>
          </w:p>
        </w:tc>
      </w:tr>
      <w:tr w:rsidR="0096410F" w:rsidRPr="00E544F8" w14:paraId="379D0D8D" w14:textId="77777777" w:rsidTr="00436C97">
        <w:trPr>
          <w:trHeight w:val="300"/>
        </w:trPr>
        <w:tc>
          <w:tcPr>
            <w:tcW w:w="3724" w:type="dxa"/>
            <w:shd w:val="clear" w:color="auto" w:fill="auto"/>
            <w:noWrap/>
            <w:vAlign w:val="bottom"/>
            <w:hideMark/>
          </w:tcPr>
          <w:p w14:paraId="74C272A5"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Water Project</w:t>
            </w:r>
          </w:p>
        </w:tc>
        <w:tc>
          <w:tcPr>
            <w:tcW w:w="735" w:type="dxa"/>
            <w:shd w:val="clear" w:color="auto" w:fill="auto"/>
            <w:noWrap/>
            <w:vAlign w:val="bottom"/>
          </w:tcPr>
          <w:p w14:paraId="62B520A8"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59B2C73D"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3A9252D1"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1A7FE5BC"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0A2C44F2" w14:textId="77777777" w:rsidTr="00436C97">
        <w:trPr>
          <w:trHeight w:val="300"/>
        </w:trPr>
        <w:tc>
          <w:tcPr>
            <w:tcW w:w="3724" w:type="dxa"/>
            <w:shd w:val="clear" w:color="auto" w:fill="auto"/>
            <w:noWrap/>
            <w:vAlign w:val="bottom"/>
            <w:hideMark/>
          </w:tcPr>
          <w:p w14:paraId="1F1DB32A"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proofErr w:type="spellStart"/>
            <w:r w:rsidRPr="00E544F8">
              <w:rPr>
                <w:rFonts w:ascii="Cambria" w:eastAsia="Times New Roman" w:hAnsi="Cambria" w:cs="Times New Roman"/>
                <w:b/>
                <w:bCs/>
                <w:color w:val="000000"/>
                <w:sz w:val="20"/>
                <w:lang w:eastAsia="en-GB"/>
              </w:rPr>
              <w:t>Enviromental</w:t>
            </w:r>
            <w:proofErr w:type="spellEnd"/>
            <w:r w:rsidRPr="00E544F8">
              <w:rPr>
                <w:rFonts w:ascii="Cambria" w:eastAsia="Times New Roman" w:hAnsi="Cambria" w:cs="Times New Roman"/>
                <w:b/>
                <w:bCs/>
                <w:color w:val="000000"/>
                <w:sz w:val="20"/>
                <w:lang w:eastAsia="en-GB"/>
              </w:rPr>
              <w:t xml:space="preserve"> Sanitation Loan</w:t>
            </w:r>
          </w:p>
        </w:tc>
        <w:tc>
          <w:tcPr>
            <w:tcW w:w="735" w:type="dxa"/>
            <w:shd w:val="clear" w:color="auto" w:fill="auto"/>
            <w:noWrap/>
            <w:vAlign w:val="bottom"/>
          </w:tcPr>
          <w:p w14:paraId="516F1D09"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2EB9C6C0"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3,886,086.72 </w:t>
            </w:r>
          </w:p>
        </w:tc>
        <w:tc>
          <w:tcPr>
            <w:tcW w:w="1585" w:type="dxa"/>
            <w:shd w:val="clear" w:color="auto" w:fill="auto"/>
            <w:noWrap/>
            <w:vAlign w:val="bottom"/>
            <w:hideMark/>
          </w:tcPr>
          <w:p w14:paraId="280A7D7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357CA75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3,886,086.72 </w:t>
            </w:r>
          </w:p>
        </w:tc>
      </w:tr>
      <w:tr w:rsidR="0096410F" w:rsidRPr="00E544F8" w14:paraId="10A4F99A" w14:textId="77777777" w:rsidTr="00436C97">
        <w:trPr>
          <w:trHeight w:val="300"/>
        </w:trPr>
        <w:tc>
          <w:tcPr>
            <w:tcW w:w="3724" w:type="dxa"/>
            <w:shd w:val="clear" w:color="auto" w:fill="auto"/>
            <w:noWrap/>
            <w:vAlign w:val="bottom"/>
            <w:hideMark/>
          </w:tcPr>
          <w:p w14:paraId="5F5D9BF4"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tcPr>
          <w:p w14:paraId="2534C7A5"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74DBBCE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2CEB2AC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54D5297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40632F4B" w14:textId="77777777" w:rsidTr="00436C97">
        <w:trPr>
          <w:trHeight w:val="300"/>
        </w:trPr>
        <w:tc>
          <w:tcPr>
            <w:tcW w:w="3724" w:type="dxa"/>
            <w:shd w:val="clear" w:color="auto" w:fill="auto"/>
            <w:noWrap/>
            <w:vAlign w:val="bottom"/>
            <w:hideMark/>
          </w:tcPr>
          <w:p w14:paraId="240838FA"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Bank Loan</w:t>
            </w:r>
          </w:p>
        </w:tc>
        <w:tc>
          <w:tcPr>
            <w:tcW w:w="735" w:type="dxa"/>
            <w:shd w:val="clear" w:color="auto" w:fill="auto"/>
            <w:noWrap/>
            <w:vAlign w:val="bottom"/>
          </w:tcPr>
          <w:p w14:paraId="6A7E92DA"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14D4B2B4"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585" w:type="dxa"/>
            <w:shd w:val="clear" w:color="auto" w:fill="auto"/>
            <w:noWrap/>
            <w:vAlign w:val="bottom"/>
            <w:hideMark/>
          </w:tcPr>
          <w:p w14:paraId="3ED86062"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0DF663E6"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   </w:t>
            </w:r>
          </w:p>
        </w:tc>
      </w:tr>
      <w:tr w:rsidR="0096410F" w:rsidRPr="00E544F8" w14:paraId="28A8B65E" w14:textId="77777777" w:rsidTr="00436C97">
        <w:trPr>
          <w:trHeight w:val="300"/>
        </w:trPr>
        <w:tc>
          <w:tcPr>
            <w:tcW w:w="3724" w:type="dxa"/>
            <w:shd w:val="clear" w:color="auto" w:fill="auto"/>
            <w:noWrap/>
            <w:vAlign w:val="bottom"/>
            <w:hideMark/>
          </w:tcPr>
          <w:p w14:paraId="381A27B0"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Intervention Loan</w:t>
            </w:r>
          </w:p>
        </w:tc>
        <w:tc>
          <w:tcPr>
            <w:tcW w:w="735" w:type="dxa"/>
            <w:shd w:val="clear" w:color="auto" w:fill="auto"/>
            <w:noWrap/>
            <w:vAlign w:val="bottom"/>
          </w:tcPr>
          <w:p w14:paraId="5E7163CD"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24" w:type="dxa"/>
            <w:shd w:val="clear" w:color="auto" w:fill="auto"/>
            <w:noWrap/>
            <w:vAlign w:val="bottom"/>
            <w:hideMark/>
          </w:tcPr>
          <w:p w14:paraId="3F0E99A5"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17,746,375.76 </w:t>
            </w:r>
          </w:p>
        </w:tc>
        <w:tc>
          <w:tcPr>
            <w:tcW w:w="1585" w:type="dxa"/>
            <w:shd w:val="clear" w:color="auto" w:fill="auto"/>
            <w:noWrap/>
            <w:vAlign w:val="bottom"/>
            <w:hideMark/>
          </w:tcPr>
          <w:p w14:paraId="2E29378B"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w:t>
            </w:r>
          </w:p>
        </w:tc>
        <w:tc>
          <w:tcPr>
            <w:tcW w:w="1824" w:type="dxa"/>
            <w:shd w:val="clear" w:color="auto" w:fill="auto"/>
            <w:noWrap/>
            <w:vAlign w:val="bottom"/>
            <w:hideMark/>
          </w:tcPr>
          <w:p w14:paraId="7E4498D9" w14:textId="77777777" w:rsidR="0096410F" w:rsidRPr="00E544F8" w:rsidRDefault="0096410F" w:rsidP="00436C97">
            <w:pPr>
              <w:spacing w:after="0" w:line="240" w:lineRule="auto"/>
              <w:jc w:val="right"/>
              <w:rPr>
                <w:rFonts w:ascii="Cambria" w:eastAsia="Times New Roman" w:hAnsi="Cambria" w:cs="Times New Roman"/>
                <w:color w:val="000000"/>
                <w:sz w:val="20"/>
                <w:lang w:eastAsia="en-GB"/>
              </w:rPr>
            </w:pPr>
            <w:r w:rsidRPr="00E544F8">
              <w:rPr>
                <w:rFonts w:ascii="Cambria" w:eastAsia="Times New Roman" w:hAnsi="Cambria" w:cs="Times New Roman"/>
                <w:color w:val="000000"/>
                <w:sz w:val="20"/>
                <w:lang w:eastAsia="en-GB"/>
              </w:rPr>
              <w:t xml:space="preserve">                 17,746,375.76 </w:t>
            </w:r>
          </w:p>
        </w:tc>
      </w:tr>
      <w:tr w:rsidR="0096410F" w:rsidRPr="00E544F8" w14:paraId="6CC026AB" w14:textId="77777777" w:rsidTr="00436C97">
        <w:trPr>
          <w:trHeight w:val="600"/>
        </w:trPr>
        <w:tc>
          <w:tcPr>
            <w:tcW w:w="3724" w:type="dxa"/>
            <w:shd w:val="clear" w:color="auto" w:fill="auto"/>
            <w:vAlign w:val="bottom"/>
            <w:hideMark/>
          </w:tcPr>
          <w:p w14:paraId="6B68FF99"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tcPr>
          <w:p w14:paraId="36228D6A"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697E6A9"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55,873,090.98 </w:t>
            </w:r>
          </w:p>
        </w:tc>
        <w:tc>
          <w:tcPr>
            <w:tcW w:w="1585" w:type="dxa"/>
            <w:shd w:val="clear" w:color="auto" w:fill="auto"/>
            <w:noWrap/>
            <w:vAlign w:val="bottom"/>
            <w:hideMark/>
          </w:tcPr>
          <w:p w14:paraId="6C78C259"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6FC4D22E"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55,873,090.98 </w:t>
            </w:r>
          </w:p>
        </w:tc>
      </w:tr>
      <w:tr w:rsidR="0096410F" w:rsidRPr="00E544F8" w14:paraId="34644662" w14:textId="77777777" w:rsidTr="00436C97">
        <w:trPr>
          <w:trHeight w:val="600"/>
        </w:trPr>
        <w:tc>
          <w:tcPr>
            <w:tcW w:w="3724" w:type="dxa"/>
            <w:shd w:val="clear" w:color="auto" w:fill="auto"/>
            <w:vAlign w:val="bottom"/>
            <w:hideMark/>
          </w:tcPr>
          <w:p w14:paraId="229866FC"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Net </w:t>
            </w:r>
            <w:proofErr w:type="spellStart"/>
            <w:r w:rsidRPr="00E544F8">
              <w:rPr>
                <w:rFonts w:ascii="Cambria" w:eastAsia="Times New Roman" w:hAnsi="Cambria" w:cs="Times New Roman"/>
                <w:b/>
                <w:bCs/>
                <w:color w:val="000000"/>
                <w:sz w:val="20"/>
                <w:lang w:eastAsia="en-GB"/>
              </w:rPr>
              <w:t>Cashflow</w:t>
            </w:r>
            <w:proofErr w:type="spellEnd"/>
            <w:r w:rsidRPr="00E544F8">
              <w:rPr>
                <w:rFonts w:ascii="Cambria" w:eastAsia="Times New Roman" w:hAnsi="Cambria" w:cs="Times New Roman"/>
                <w:b/>
                <w:bCs/>
                <w:color w:val="000000"/>
                <w:sz w:val="20"/>
                <w:lang w:eastAsia="en-GB"/>
              </w:rPr>
              <w:t xml:space="preserve"> from Financing Activities</w:t>
            </w:r>
          </w:p>
        </w:tc>
        <w:tc>
          <w:tcPr>
            <w:tcW w:w="735" w:type="dxa"/>
            <w:shd w:val="clear" w:color="auto" w:fill="auto"/>
            <w:noWrap/>
            <w:vAlign w:val="bottom"/>
          </w:tcPr>
          <w:p w14:paraId="4BB38493"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24" w:type="dxa"/>
            <w:shd w:val="clear" w:color="auto" w:fill="auto"/>
            <w:noWrap/>
            <w:vAlign w:val="bottom"/>
            <w:hideMark/>
          </w:tcPr>
          <w:p w14:paraId="40F1C9A1"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(55,873,090.98)</w:t>
            </w:r>
          </w:p>
        </w:tc>
        <w:tc>
          <w:tcPr>
            <w:tcW w:w="1585" w:type="dxa"/>
            <w:shd w:val="clear" w:color="auto" w:fill="auto"/>
            <w:noWrap/>
            <w:vAlign w:val="bottom"/>
            <w:hideMark/>
          </w:tcPr>
          <w:p w14:paraId="16D0F13E"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   </w:t>
            </w:r>
          </w:p>
        </w:tc>
        <w:tc>
          <w:tcPr>
            <w:tcW w:w="1824" w:type="dxa"/>
            <w:shd w:val="clear" w:color="auto" w:fill="auto"/>
            <w:noWrap/>
            <w:vAlign w:val="bottom"/>
            <w:hideMark/>
          </w:tcPr>
          <w:p w14:paraId="68C3A380"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(55,873,090.98)</w:t>
            </w:r>
          </w:p>
        </w:tc>
      </w:tr>
      <w:tr w:rsidR="0096410F" w:rsidRPr="00E544F8" w14:paraId="07724A0C" w14:textId="77777777" w:rsidTr="00436C97">
        <w:trPr>
          <w:trHeight w:val="300"/>
        </w:trPr>
        <w:tc>
          <w:tcPr>
            <w:tcW w:w="3724" w:type="dxa"/>
            <w:shd w:val="clear" w:color="auto" w:fill="auto"/>
            <w:vAlign w:val="bottom"/>
            <w:hideMark/>
          </w:tcPr>
          <w:p w14:paraId="05ECF220"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tcPr>
          <w:p w14:paraId="6E1164E7"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C58E35C"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16,605,824.02</w:t>
            </w:r>
          </w:p>
        </w:tc>
        <w:tc>
          <w:tcPr>
            <w:tcW w:w="1585" w:type="dxa"/>
            <w:shd w:val="clear" w:color="auto" w:fill="auto"/>
            <w:noWrap/>
            <w:vAlign w:val="bottom"/>
            <w:hideMark/>
          </w:tcPr>
          <w:p w14:paraId="69171A8F"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(3,853,431.44)</w:t>
            </w:r>
          </w:p>
        </w:tc>
        <w:tc>
          <w:tcPr>
            <w:tcW w:w="1824" w:type="dxa"/>
            <w:shd w:val="clear" w:color="auto" w:fill="auto"/>
            <w:noWrap/>
            <w:vAlign w:val="bottom"/>
            <w:hideMark/>
          </w:tcPr>
          <w:p w14:paraId="3662CD7F"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(20,459,255.46)</w:t>
            </w:r>
          </w:p>
        </w:tc>
      </w:tr>
      <w:tr w:rsidR="0096410F" w:rsidRPr="00E544F8" w14:paraId="237967C1" w14:textId="77777777" w:rsidTr="00436C97">
        <w:trPr>
          <w:trHeight w:val="300"/>
        </w:trPr>
        <w:tc>
          <w:tcPr>
            <w:tcW w:w="3724" w:type="dxa"/>
            <w:shd w:val="clear" w:color="auto" w:fill="auto"/>
            <w:vAlign w:val="bottom"/>
            <w:hideMark/>
          </w:tcPr>
          <w:p w14:paraId="468F57B8"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tcPr>
          <w:p w14:paraId="042511E1"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D2B84A9"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23,654,514.67 </w:t>
            </w:r>
          </w:p>
        </w:tc>
        <w:tc>
          <w:tcPr>
            <w:tcW w:w="1585" w:type="dxa"/>
            <w:shd w:val="clear" w:color="auto" w:fill="auto"/>
            <w:noWrap/>
            <w:vAlign w:val="bottom"/>
            <w:hideMark/>
          </w:tcPr>
          <w:p w14:paraId="298D0968"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9,114,378.34 </w:t>
            </w:r>
          </w:p>
        </w:tc>
        <w:tc>
          <w:tcPr>
            <w:tcW w:w="1824" w:type="dxa"/>
            <w:shd w:val="clear" w:color="auto" w:fill="auto"/>
            <w:noWrap/>
            <w:vAlign w:val="bottom"/>
            <w:hideMark/>
          </w:tcPr>
          <w:p w14:paraId="22AEB599"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32,768,893.01 </w:t>
            </w:r>
          </w:p>
        </w:tc>
      </w:tr>
      <w:tr w:rsidR="0096410F" w:rsidRPr="00E544F8" w14:paraId="324DD773" w14:textId="77777777" w:rsidTr="00436C97">
        <w:trPr>
          <w:trHeight w:val="300"/>
        </w:trPr>
        <w:tc>
          <w:tcPr>
            <w:tcW w:w="3724" w:type="dxa"/>
            <w:shd w:val="clear" w:color="auto" w:fill="auto"/>
            <w:vAlign w:val="bottom"/>
            <w:hideMark/>
          </w:tcPr>
          <w:p w14:paraId="038E214C" w14:textId="77777777" w:rsidR="0096410F" w:rsidRPr="00E544F8" w:rsidRDefault="0096410F" w:rsidP="00436C97">
            <w:pPr>
              <w:spacing w:after="0" w:line="240" w:lineRule="auto"/>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tcPr>
          <w:p w14:paraId="7EA00D57" w14:textId="77777777" w:rsidR="0096410F" w:rsidRPr="00E544F8" w:rsidRDefault="0096410F" w:rsidP="00436C97">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824" w:type="dxa"/>
            <w:shd w:val="clear" w:color="auto" w:fill="auto"/>
            <w:noWrap/>
            <w:vAlign w:val="bottom"/>
            <w:hideMark/>
          </w:tcPr>
          <w:p w14:paraId="5D2CAD4D"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7,048,690.65</w:t>
            </w:r>
          </w:p>
        </w:tc>
        <w:tc>
          <w:tcPr>
            <w:tcW w:w="1585" w:type="dxa"/>
            <w:shd w:val="clear" w:color="auto" w:fill="auto"/>
            <w:noWrap/>
            <w:vAlign w:val="bottom"/>
            <w:hideMark/>
          </w:tcPr>
          <w:p w14:paraId="160155FE"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sidRPr="00E544F8">
              <w:rPr>
                <w:rFonts w:ascii="Cambria" w:eastAsia="Times New Roman" w:hAnsi="Cambria" w:cs="Times New Roman"/>
                <w:b/>
                <w:bCs/>
                <w:color w:val="000000"/>
                <w:sz w:val="20"/>
                <w:lang w:eastAsia="en-GB"/>
              </w:rPr>
              <w:t xml:space="preserve">                    5,260,946.90 </w:t>
            </w:r>
          </w:p>
        </w:tc>
        <w:tc>
          <w:tcPr>
            <w:tcW w:w="1824" w:type="dxa"/>
            <w:shd w:val="clear" w:color="auto" w:fill="auto"/>
            <w:noWrap/>
            <w:vAlign w:val="bottom"/>
            <w:hideMark/>
          </w:tcPr>
          <w:p w14:paraId="4C4C9DC8" w14:textId="77777777" w:rsidR="0096410F" w:rsidRPr="00E544F8" w:rsidRDefault="0096410F" w:rsidP="00436C97">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12,309,637.55</w:t>
            </w:r>
          </w:p>
        </w:tc>
      </w:tr>
    </w:tbl>
    <w:p w14:paraId="6F4F2FCA" w14:textId="77777777" w:rsidR="0096410F" w:rsidRDefault="0096410F" w:rsidP="0096410F"/>
    <w:p w14:paraId="4BE9507E" w14:textId="77777777" w:rsidR="0096410F" w:rsidRDefault="0096410F" w:rsidP="0096410F">
      <w:pPr>
        <w:jc w:val="center"/>
        <w:rPr>
          <w:sz w:val="26"/>
          <w:szCs w:val="26"/>
        </w:rPr>
        <w:sectPr w:rsidR="0096410F" w:rsidSect="00436C97">
          <w:pgSz w:w="11907" w:h="16839" w:code="9"/>
          <w:pgMar w:top="1440" w:right="850" w:bottom="1440" w:left="1077" w:header="720" w:footer="720" w:gutter="0"/>
          <w:cols w:space="708"/>
          <w:docGrid w:linePitch="360"/>
        </w:sectPr>
      </w:pPr>
    </w:p>
    <w:p w14:paraId="50C1D235" w14:textId="77777777" w:rsidR="0096410F" w:rsidRPr="00430B9C" w:rsidRDefault="0096410F" w:rsidP="009641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OBOKUN LOCAL GOVERNMENT, IBOKUN</w:t>
      </w:r>
    </w:p>
    <w:p w14:paraId="36AA0C54" w14:textId="77777777" w:rsidR="0096410F" w:rsidRDefault="0096410F" w:rsidP="0096410F">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4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579"/>
        <w:gridCol w:w="1341"/>
        <w:gridCol w:w="1341"/>
        <w:gridCol w:w="1456"/>
        <w:gridCol w:w="1257"/>
        <w:gridCol w:w="1456"/>
        <w:gridCol w:w="1341"/>
        <w:gridCol w:w="1341"/>
        <w:gridCol w:w="1456"/>
        <w:gridCol w:w="1456"/>
      </w:tblGrid>
      <w:tr w:rsidR="0096410F" w14:paraId="088EC586" w14:textId="77777777" w:rsidTr="00436C97">
        <w:trPr>
          <w:trHeight w:val="300"/>
        </w:trPr>
        <w:tc>
          <w:tcPr>
            <w:tcW w:w="1294" w:type="dxa"/>
            <w:vAlign w:val="bottom"/>
            <w:hideMark/>
          </w:tcPr>
          <w:p w14:paraId="34A7BA86"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579" w:type="dxa"/>
            <w:vAlign w:val="center"/>
            <w:hideMark/>
          </w:tcPr>
          <w:p w14:paraId="21AB6F83"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138" w:type="dxa"/>
            <w:gridSpan w:val="3"/>
            <w:vAlign w:val="bottom"/>
            <w:hideMark/>
          </w:tcPr>
          <w:p w14:paraId="48E1BD58"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OBOKUN</w:t>
            </w:r>
          </w:p>
        </w:tc>
        <w:tc>
          <w:tcPr>
            <w:tcW w:w="4054" w:type="dxa"/>
            <w:gridSpan w:val="3"/>
            <w:vAlign w:val="bottom"/>
            <w:hideMark/>
          </w:tcPr>
          <w:p w14:paraId="1729C11F"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OBOKUN EAST</w:t>
            </w:r>
          </w:p>
        </w:tc>
        <w:tc>
          <w:tcPr>
            <w:tcW w:w="4253" w:type="dxa"/>
            <w:gridSpan w:val="3"/>
            <w:vAlign w:val="bottom"/>
            <w:hideMark/>
          </w:tcPr>
          <w:p w14:paraId="37E2882C"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OBOKUN CONSOLIDATED</w:t>
            </w:r>
          </w:p>
        </w:tc>
      </w:tr>
      <w:tr w:rsidR="0096410F" w14:paraId="098CECDE" w14:textId="77777777" w:rsidTr="00436C97">
        <w:trPr>
          <w:trHeight w:val="300"/>
        </w:trPr>
        <w:tc>
          <w:tcPr>
            <w:tcW w:w="1294" w:type="dxa"/>
            <w:vAlign w:val="bottom"/>
            <w:hideMark/>
          </w:tcPr>
          <w:p w14:paraId="683C485F"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579" w:type="dxa"/>
            <w:vAlign w:val="center"/>
            <w:hideMark/>
          </w:tcPr>
          <w:p w14:paraId="6BB1422B"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0A446DC6"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7E340C08"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2DBE9D92"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57" w:type="dxa"/>
            <w:vAlign w:val="bottom"/>
            <w:hideMark/>
          </w:tcPr>
          <w:p w14:paraId="04AFBDE3"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456" w:type="dxa"/>
            <w:vAlign w:val="bottom"/>
            <w:hideMark/>
          </w:tcPr>
          <w:p w14:paraId="65146AC1"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1" w:type="dxa"/>
            <w:vAlign w:val="bottom"/>
            <w:hideMark/>
          </w:tcPr>
          <w:p w14:paraId="5B505E48"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353DC6C6"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456" w:type="dxa"/>
            <w:vAlign w:val="bottom"/>
            <w:hideMark/>
          </w:tcPr>
          <w:p w14:paraId="1DFF72DF"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6BE69FCA"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96410F" w14:paraId="6EBC1BED" w14:textId="77777777" w:rsidTr="00436C97">
        <w:trPr>
          <w:trHeight w:val="780"/>
        </w:trPr>
        <w:tc>
          <w:tcPr>
            <w:tcW w:w="1294" w:type="dxa"/>
            <w:vAlign w:val="bottom"/>
            <w:hideMark/>
          </w:tcPr>
          <w:p w14:paraId="7E67A416"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579" w:type="dxa"/>
            <w:vAlign w:val="center"/>
            <w:hideMark/>
          </w:tcPr>
          <w:p w14:paraId="690EDCF8"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A40156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952,074,593.69 </w:t>
            </w:r>
          </w:p>
        </w:tc>
        <w:tc>
          <w:tcPr>
            <w:tcW w:w="1341" w:type="dxa"/>
            <w:vAlign w:val="bottom"/>
            <w:hideMark/>
          </w:tcPr>
          <w:p w14:paraId="0781B4D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714,055,945.26 </w:t>
            </w:r>
          </w:p>
        </w:tc>
        <w:tc>
          <w:tcPr>
            <w:tcW w:w="1456" w:type="dxa"/>
            <w:vAlign w:val="bottom"/>
            <w:hideMark/>
          </w:tcPr>
          <w:p w14:paraId="1603340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238,018,648.43 </w:t>
            </w:r>
          </w:p>
        </w:tc>
        <w:tc>
          <w:tcPr>
            <w:tcW w:w="1257" w:type="dxa"/>
            <w:vAlign w:val="bottom"/>
            <w:hideMark/>
          </w:tcPr>
          <w:p w14:paraId="13EF086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421D21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238,018,648.43 </w:t>
            </w:r>
          </w:p>
        </w:tc>
        <w:tc>
          <w:tcPr>
            <w:tcW w:w="1341" w:type="dxa"/>
            <w:vAlign w:val="bottom"/>
            <w:hideMark/>
          </w:tcPr>
          <w:p w14:paraId="3085E6E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(238,018,648.43)</w:t>
            </w:r>
          </w:p>
        </w:tc>
        <w:tc>
          <w:tcPr>
            <w:tcW w:w="1341" w:type="dxa"/>
            <w:vAlign w:val="bottom"/>
            <w:hideMark/>
          </w:tcPr>
          <w:p w14:paraId="1BF7A28E"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952,074,593.69 </w:t>
            </w:r>
          </w:p>
        </w:tc>
        <w:tc>
          <w:tcPr>
            <w:tcW w:w="1456" w:type="dxa"/>
            <w:vAlign w:val="bottom"/>
            <w:hideMark/>
          </w:tcPr>
          <w:p w14:paraId="0623E06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952,074,593.69 </w:t>
            </w:r>
          </w:p>
        </w:tc>
        <w:tc>
          <w:tcPr>
            <w:tcW w:w="1456" w:type="dxa"/>
            <w:vAlign w:val="bottom"/>
            <w:hideMark/>
          </w:tcPr>
          <w:p w14:paraId="2963A4F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312DA6E9" w14:textId="77777777" w:rsidTr="00436C97">
        <w:trPr>
          <w:trHeight w:val="525"/>
        </w:trPr>
        <w:tc>
          <w:tcPr>
            <w:tcW w:w="1294" w:type="dxa"/>
            <w:vAlign w:val="bottom"/>
            <w:hideMark/>
          </w:tcPr>
          <w:p w14:paraId="41883388"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579" w:type="dxa"/>
            <w:vAlign w:val="center"/>
            <w:hideMark/>
          </w:tcPr>
          <w:p w14:paraId="212DB98E"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2344B8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450,190,102.48 </w:t>
            </w:r>
          </w:p>
        </w:tc>
        <w:tc>
          <w:tcPr>
            <w:tcW w:w="1341" w:type="dxa"/>
            <w:vAlign w:val="bottom"/>
            <w:hideMark/>
          </w:tcPr>
          <w:p w14:paraId="5B43980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337,642,576.86 </w:t>
            </w:r>
          </w:p>
        </w:tc>
        <w:tc>
          <w:tcPr>
            <w:tcW w:w="1456" w:type="dxa"/>
            <w:vAlign w:val="bottom"/>
            <w:hideMark/>
          </w:tcPr>
          <w:p w14:paraId="4B2BE76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112,547,525.62 </w:t>
            </w:r>
          </w:p>
        </w:tc>
        <w:tc>
          <w:tcPr>
            <w:tcW w:w="1257" w:type="dxa"/>
            <w:vAlign w:val="bottom"/>
            <w:hideMark/>
          </w:tcPr>
          <w:p w14:paraId="6E58863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521261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112,547,525.62 </w:t>
            </w:r>
          </w:p>
        </w:tc>
        <w:tc>
          <w:tcPr>
            <w:tcW w:w="1341" w:type="dxa"/>
            <w:vAlign w:val="bottom"/>
            <w:hideMark/>
          </w:tcPr>
          <w:p w14:paraId="73BE6EC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(112,547,525.62)</w:t>
            </w:r>
          </w:p>
        </w:tc>
        <w:tc>
          <w:tcPr>
            <w:tcW w:w="1341" w:type="dxa"/>
            <w:vAlign w:val="bottom"/>
            <w:hideMark/>
          </w:tcPr>
          <w:p w14:paraId="6BABE9B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450,190,102.48 </w:t>
            </w:r>
          </w:p>
        </w:tc>
        <w:tc>
          <w:tcPr>
            <w:tcW w:w="1456" w:type="dxa"/>
            <w:vAlign w:val="bottom"/>
            <w:hideMark/>
          </w:tcPr>
          <w:p w14:paraId="3D32A272"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450,190,102.48 </w:t>
            </w:r>
          </w:p>
        </w:tc>
        <w:tc>
          <w:tcPr>
            <w:tcW w:w="1456" w:type="dxa"/>
            <w:vAlign w:val="bottom"/>
            <w:hideMark/>
          </w:tcPr>
          <w:p w14:paraId="5A8EBE7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551C8538" w14:textId="77777777" w:rsidTr="00436C97">
        <w:trPr>
          <w:trHeight w:val="499"/>
        </w:trPr>
        <w:tc>
          <w:tcPr>
            <w:tcW w:w="1294" w:type="dxa"/>
            <w:vAlign w:val="bottom"/>
            <w:hideMark/>
          </w:tcPr>
          <w:p w14:paraId="3F68FDA7"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579" w:type="dxa"/>
            <w:vAlign w:val="center"/>
            <w:hideMark/>
          </w:tcPr>
          <w:p w14:paraId="39D7D4AC"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8069EA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1,594,406.55 </w:t>
            </w:r>
          </w:p>
        </w:tc>
        <w:tc>
          <w:tcPr>
            <w:tcW w:w="1341" w:type="dxa"/>
            <w:vAlign w:val="bottom"/>
            <w:hideMark/>
          </w:tcPr>
          <w:p w14:paraId="21005FA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11,958,024.91 </w:t>
            </w:r>
          </w:p>
        </w:tc>
        <w:tc>
          <w:tcPr>
            <w:tcW w:w="1456" w:type="dxa"/>
            <w:vAlign w:val="bottom"/>
            <w:hideMark/>
          </w:tcPr>
          <w:p w14:paraId="2662695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(10,363,618.36)</w:t>
            </w:r>
          </w:p>
        </w:tc>
        <w:tc>
          <w:tcPr>
            <w:tcW w:w="1257" w:type="dxa"/>
            <w:vAlign w:val="bottom"/>
            <w:hideMark/>
          </w:tcPr>
          <w:p w14:paraId="287079D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DFDEB6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398,601.64 </w:t>
            </w:r>
          </w:p>
        </w:tc>
        <w:tc>
          <w:tcPr>
            <w:tcW w:w="1341" w:type="dxa"/>
            <w:vAlign w:val="bottom"/>
            <w:hideMark/>
          </w:tcPr>
          <w:p w14:paraId="113D2CF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(398,601.64)</w:t>
            </w:r>
          </w:p>
        </w:tc>
        <w:tc>
          <w:tcPr>
            <w:tcW w:w="1341" w:type="dxa"/>
            <w:vAlign w:val="bottom"/>
            <w:hideMark/>
          </w:tcPr>
          <w:p w14:paraId="72F278C2"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1,594,406.55 </w:t>
            </w:r>
          </w:p>
        </w:tc>
        <w:tc>
          <w:tcPr>
            <w:tcW w:w="1456" w:type="dxa"/>
            <w:vAlign w:val="bottom"/>
            <w:hideMark/>
          </w:tcPr>
          <w:p w14:paraId="5B0FAEC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12,356,626.55 </w:t>
            </w:r>
          </w:p>
        </w:tc>
        <w:tc>
          <w:tcPr>
            <w:tcW w:w="1456" w:type="dxa"/>
            <w:vAlign w:val="bottom"/>
            <w:hideMark/>
          </w:tcPr>
          <w:p w14:paraId="03B1BFE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(10,762,220.00)</w:t>
            </w:r>
          </w:p>
        </w:tc>
      </w:tr>
      <w:tr w:rsidR="0096410F" w14:paraId="2F499EFA" w14:textId="77777777" w:rsidTr="00436C97">
        <w:trPr>
          <w:trHeight w:val="499"/>
        </w:trPr>
        <w:tc>
          <w:tcPr>
            <w:tcW w:w="1294" w:type="dxa"/>
            <w:vAlign w:val="bottom"/>
            <w:hideMark/>
          </w:tcPr>
          <w:p w14:paraId="422F8FEF"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579" w:type="dxa"/>
            <w:vAlign w:val="center"/>
            <w:hideMark/>
          </w:tcPr>
          <w:p w14:paraId="35B18E74"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7B2CEA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30,844,458.07 </w:t>
            </w:r>
          </w:p>
        </w:tc>
        <w:tc>
          <w:tcPr>
            <w:tcW w:w="1341" w:type="dxa"/>
            <w:vAlign w:val="bottom"/>
            <w:hideMark/>
          </w:tcPr>
          <w:p w14:paraId="21AFE18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23,133,343.55 </w:t>
            </w:r>
          </w:p>
        </w:tc>
        <w:tc>
          <w:tcPr>
            <w:tcW w:w="1456" w:type="dxa"/>
            <w:vAlign w:val="bottom"/>
            <w:hideMark/>
          </w:tcPr>
          <w:p w14:paraId="736C86E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7,711,114.52 </w:t>
            </w:r>
          </w:p>
        </w:tc>
        <w:tc>
          <w:tcPr>
            <w:tcW w:w="1257" w:type="dxa"/>
            <w:vAlign w:val="bottom"/>
            <w:hideMark/>
          </w:tcPr>
          <w:p w14:paraId="2580645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995895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8C18EA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489F57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30,844,458.07</w:t>
            </w:r>
          </w:p>
        </w:tc>
        <w:tc>
          <w:tcPr>
            <w:tcW w:w="1456" w:type="dxa"/>
            <w:vAlign w:val="bottom"/>
            <w:hideMark/>
          </w:tcPr>
          <w:p w14:paraId="3B9B499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23,133,343.55</w:t>
            </w:r>
          </w:p>
        </w:tc>
        <w:tc>
          <w:tcPr>
            <w:tcW w:w="1456" w:type="dxa"/>
            <w:vAlign w:val="bottom"/>
            <w:hideMark/>
          </w:tcPr>
          <w:p w14:paraId="4F634B3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7,711,114.52</w:t>
            </w:r>
          </w:p>
        </w:tc>
      </w:tr>
      <w:tr w:rsidR="0096410F" w14:paraId="77DC0F42" w14:textId="77777777" w:rsidTr="00436C97">
        <w:trPr>
          <w:trHeight w:val="499"/>
        </w:trPr>
        <w:tc>
          <w:tcPr>
            <w:tcW w:w="1294" w:type="dxa"/>
            <w:vAlign w:val="bottom"/>
            <w:hideMark/>
          </w:tcPr>
          <w:p w14:paraId="3664AB6C"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579" w:type="dxa"/>
            <w:vAlign w:val="center"/>
            <w:hideMark/>
          </w:tcPr>
          <w:p w14:paraId="4F111677"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D97B0F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13,796,089.14 </w:t>
            </w:r>
          </w:p>
        </w:tc>
        <w:tc>
          <w:tcPr>
            <w:tcW w:w="1341" w:type="dxa"/>
            <w:vAlign w:val="bottom"/>
            <w:hideMark/>
          </w:tcPr>
          <w:p w14:paraId="1F6CD67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10,347,066.86 </w:t>
            </w:r>
          </w:p>
        </w:tc>
        <w:tc>
          <w:tcPr>
            <w:tcW w:w="1456" w:type="dxa"/>
            <w:vAlign w:val="bottom"/>
            <w:hideMark/>
          </w:tcPr>
          <w:p w14:paraId="2D6D3C5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3,449,022.28 </w:t>
            </w:r>
          </w:p>
        </w:tc>
        <w:tc>
          <w:tcPr>
            <w:tcW w:w="1257" w:type="dxa"/>
            <w:vAlign w:val="bottom"/>
            <w:hideMark/>
          </w:tcPr>
          <w:p w14:paraId="52AFF77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3B6979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3,449,022.28 </w:t>
            </w:r>
          </w:p>
        </w:tc>
        <w:tc>
          <w:tcPr>
            <w:tcW w:w="1341" w:type="dxa"/>
            <w:vAlign w:val="bottom"/>
            <w:hideMark/>
          </w:tcPr>
          <w:p w14:paraId="4EE1FDC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(3,449,022.28)</w:t>
            </w:r>
          </w:p>
        </w:tc>
        <w:tc>
          <w:tcPr>
            <w:tcW w:w="1341" w:type="dxa"/>
            <w:vAlign w:val="bottom"/>
            <w:hideMark/>
          </w:tcPr>
          <w:p w14:paraId="4ED2970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13,796,089.14 </w:t>
            </w:r>
          </w:p>
        </w:tc>
        <w:tc>
          <w:tcPr>
            <w:tcW w:w="1456" w:type="dxa"/>
            <w:vAlign w:val="bottom"/>
            <w:hideMark/>
          </w:tcPr>
          <w:p w14:paraId="7FF90DE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13,796,089.14 </w:t>
            </w:r>
          </w:p>
        </w:tc>
        <w:tc>
          <w:tcPr>
            <w:tcW w:w="1456" w:type="dxa"/>
            <w:vAlign w:val="bottom"/>
            <w:hideMark/>
          </w:tcPr>
          <w:p w14:paraId="10967A3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31D4F395" w14:textId="77777777" w:rsidTr="00436C97">
        <w:trPr>
          <w:trHeight w:val="499"/>
        </w:trPr>
        <w:tc>
          <w:tcPr>
            <w:tcW w:w="1294" w:type="dxa"/>
            <w:vAlign w:val="bottom"/>
            <w:hideMark/>
          </w:tcPr>
          <w:p w14:paraId="50425169"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579" w:type="dxa"/>
            <w:vAlign w:val="center"/>
            <w:hideMark/>
          </w:tcPr>
          <w:p w14:paraId="1B39FB7E"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71DC2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D1793A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C88D63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1890018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797A5A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FBB036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47EA3C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95D812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32F8A2E"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7FDAD005" w14:textId="77777777" w:rsidTr="00436C97">
        <w:trPr>
          <w:trHeight w:val="499"/>
        </w:trPr>
        <w:tc>
          <w:tcPr>
            <w:tcW w:w="1294" w:type="dxa"/>
            <w:vAlign w:val="bottom"/>
            <w:hideMark/>
          </w:tcPr>
          <w:p w14:paraId="5191720C"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579" w:type="dxa"/>
            <w:vAlign w:val="center"/>
            <w:hideMark/>
          </w:tcPr>
          <w:p w14:paraId="53D104CF"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4B259D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21,439,095.08 </w:t>
            </w:r>
          </w:p>
        </w:tc>
        <w:tc>
          <w:tcPr>
            <w:tcW w:w="1341" w:type="dxa"/>
            <w:vAlign w:val="bottom"/>
            <w:hideMark/>
          </w:tcPr>
          <w:p w14:paraId="192E0C8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16,079,321.31 </w:t>
            </w:r>
          </w:p>
        </w:tc>
        <w:tc>
          <w:tcPr>
            <w:tcW w:w="1456" w:type="dxa"/>
            <w:vAlign w:val="bottom"/>
            <w:hideMark/>
          </w:tcPr>
          <w:p w14:paraId="16A3C5C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5,359,773.77 </w:t>
            </w:r>
          </w:p>
        </w:tc>
        <w:tc>
          <w:tcPr>
            <w:tcW w:w="1257" w:type="dxa"/>
            <w:vAlign w:val="bottom"/>
            <w:hideMark/>
          </w:tcPr>
          <w:p w14:paraId="23E72D4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6BFAE7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5,359,773.77 </w:t>
            </w:r>
          </w:p>
        </w:tc>
        <w:tc>
          <w:tcPr>
            <w:tcW w:w="1341" w:type="dxa"/>
            <w:vAlign w:val="bottom"/>
            <w:hideMark/>
          </w:tcPr>
          <w:p w14:paraId="3293F5C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(5,359,773.77)</w:t>
            </w:r>
          </w:p>
        </w:tc>
        <w:tc>
          <w:tcPr>
            <w:tcW w:w="1341" w:type="dxa"/>
            <w:vAlign w:val="bottom"/>
            <w:hideMark/>
          </w:tcPr>
          <w:p w14:paraId="7147925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21,439,095.08 </w:t>
            </w:r>
          </w:p>
        </w:tc>
        <w:tc>
          <w:tcPr>
            <w:tcW w:w="1456" w:type="dxa"/>
            <w:vAlign w:val="bottom"/>
            <w:hideMark/>
          </w:tcPr>
          <w:p w14:paraId="61C66B1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21,439,095.08 </w:t>
            </w:r>
          </w:p>
        </w:tc>
        <w:tc>
          <w:tcPr>
            <w:tcW w:w="1456" w:type="dxa"/>
            <w:vAlign w:val="bottom"/>
            <w:hideMark/>
          </w:tcPr>
          <w:p w14:paraId="1407873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00A7DE73" w14:textId="77777777" w:rsidTr="00436C97">
        <w:trPr>
          <w:trHeight w:val="499"/>
        </w:trPr>
        <w:tc>
          <w:tcPr>
            <w:tcW w:w="1294" w:type="dxa"/>
            <w:vAlign w:val="bottom"/>
            <w:hideMark/>
          </w:tcPr>
          <w:p w14:paraId="086B52DF"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579" w:type="dxa"/>
            <w:vAlign w:val="center"/>
            <w:hideMark/>
          </w:tcPr>
          <w:p w14:paraId="1856DCA7"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75BA98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25,834,558.08 </w:t>
            </w:r>
          </w:p>
        </w:tc>
        <w:tc>
          <w:tcPr>
            <w:tcW w:w="1341" w:type="dxa"/>
            <w:vAlign w:val="bottom"/>
            <w:hideMark/>
          </w:tcPr>
          <w:p w14:paraId="7283054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19,375,918.56 </w:t>
            </w:r>
          </w:p>
        </w:tc>
        <w:tc>
          <w:tcPr>
            <w:tcW w:w="1456" w:type="dxa"/>
            <w:vAlign w:val="bottom"/>
            <w:hideMark/>
          </w:tcPr>
          <w:p w14:paraId="276EEE0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6,458,639.52 </w:t>
            </w:r>
          </w:p>
        </w:tc>
        <w:tc>
          <w:tcPr>
            <w:tcW w:w="1257" w:type="dxa"/>
            <w:vAlign w:val="bottom"/>
            <w:hideMark/>
          </w:tcPr>
          <w:p w14:paraId="65AD7B9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B6B714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6,458,639.52 </w:t>
            </w:r>
          </w:p>
        </w:tc>
        <w:tc>
          <w:tcPr>
            <w:tcW w:w="1341" w:type="dxa"/>
            <w:vAlign w:val="bottom"/>
            <w:hideMark/>
          </w:tcPr>
          <w:p w14:paraId="73E487D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(6,458,639.52)</w:t>
            </w:r>
          </w:p>
        </w:tc>
        <w:tc>
          <w:tcPr>
            <w:tcW w:w="1341" w:type="dxa"/>
            <w:vAlign w:val="bottom"/>
            <w:hideMark/>
          </w:tcPr>
          <w:p w14:paraId="213BB93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25,834,558.08 </w:t>
            </w:r>
          </w:p>
        </w:tc>
        <w:tc>
          <w:tcPr>
            <w:tcW w:w="1456" w:type="dxa"/>
            <w:vAlign w:val="bottom"/>
            <w:hideMark/>
          </w:tcPr>
          <w:p w14:paraId="0B3D4DB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25,834,558.08 </w:t>
            </w:r>
          </w:p>
        </w:tc>
        <w:tc>
          <w:tcPr>
            <w:tcW w:w="1456" w:type="dxa"/>
            <w:vAlign w:val="bottom"/>
            <w:hideMark/>
          </w:tcPr>
          <w:p w14:paraId="49DB646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16E45625" w14:textId="77777777" w:rsidTr="00436C97">
        <w:trPr>
          <w:trHeight w:val="499"/>
        </w:trPr>
        <w:tc>
          <w:tcPr>
            <w:tcW w:w="1294" w:type="dxa"/>
            <w:vAlign w:val="bottom"/>
            <w:hideMark/>
          </w:tcPr>
          <w:p w14:paraId="430D8E23"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579" w:type="dxa"/>
            <w:vAlign w:val="center"/>
            <w:hideMark/>
          </w:tcPr>
          <w:p w14:paraId="7A129C92"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70D79C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13,403,945.36 </w:t>
            </w:r>
          </w:p>
        </w:tc>
        <w:tc>
          <w:tcPr>
            <w:tcW w:w="1341" w:type="dxa"/>
            <w:vAlign w:val="bottom"/>
            <w:hideMark/>
          </w:tcPr>
          <w:p w14:paraId="1B04F6E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10,052,959.02 </w:t>
            </w:r>
          </w:p>
        </w:tc>
        <w:tc>
          <w:tcPr>
            <w:tcW w:w="1456" w:type="dxa"/>
            <w:vAlign w:val="bottom"/>
            <w:hideMark/>
          </w:tcPr>
          <w:p w14:paraId="28808CD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3,350,986.34 </w:t>
            </w:r>
          </w:p>
        </w:tc>
        <w:tc>
          <w:tcPr>
            <w:tcW w:w="1257" w:type="dxa"/>
            <w:vAlign w:val="bottom"/>
            <w:hideMark/>
          </w:tcPr>
          <w:p w14:paraId="66A862F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4EA249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3,350,986.34 </w:t>
            </w:r>
          </w:p>
        </w:tc>
        <w:tc>
          <w:tcPr>
            <w:tcW w:w="1341" w:type="dxa"/>
            <w:vAlign w:val="bottom"/>
            <w:hideMark/>
          </w:tcPr>
          <w:p w14:paraId="058A231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(3,350,986.34)</w:t>
            </w:r>
          </w:p>
        </w:tc>
        <w:tc>
          <w:tcPr>
            <w:tcW w:w="1341" w:type="dxa"/>
            <w:vAlign w:val="bottom"/>
            <w:hideMark/>
          </w:tcPr>
          <w:p w14:paraId="1F714E0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13,403,945.36 </w:t>
            </w:r>
          </w:p>
        </w:tc>
        <w:tc>
          <w:tcPr>
            <w:tcW w:w="1456" w:type="dxa"/>
            <w:vAlign w:val="bottom"/>
            <w:hideMark/>
          </w:tcPr>
          <w:p w14:paraId="58CC05A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13,403,945.36 </w:t>
            </w:r>
          </w:p>
        </w:tc>
        <w:tc>
          <w:tcPr>
            <w:tcW w:w="1456" w:type="dxa"/>
            <w:vAlign w:val="bottom"/>
            <w:hideMark/>
          </w:tcPr>
          <w:p w14:paraId="260131E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1A70A194" w14:textId="77777777" w:rsidTr="00436C97">
        <w:trPr>
          <w:trHeight w:val="499"/>
        </w:trPr>
        <w:tc>
          <w:tcPr>
            <w:tcW w:w="1294" w:type="dxa"/>
            <w:vAlign w:val="bottom"/>
            <w:hideMark/>
          </w:tcPr>
          <w:p w14:paraId="50C97A25"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579" w:type="dxa"/>
            <w:vAlign w:val="center"/>
            <w:hideMark/>
          </w:tcPr>
          <w:p w14:paraId="5C5FB9D4"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F68D26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782,868.81 </w:t>
            </w:r>
          </w:p>
        </w:tc>
        <w:tc>
          <w:tcPr>
            <w:tcW w:w="1341" w:type="dxa"/>
            <w:vAlign w:val="bottom"/>
            <w:hideMark/>
          </w:tcPr>
          <w:p w14:paraId="535DACB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587,151.61 </w:t>
            </w:r>
          </w:p>
        </w:tc>
        <w:tc>
          <w:tcPr>
            <w:tcW w:w="1456" w:type="dxa"/>
            <w:vAlign w:val="bottom"/>
            <w:hideMark/>
          </w:tcPr>
          <w:p w14:paraId="4BB6B6E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195,717.20 </w:t>
            </w:r>
          </w:p>
        </w:tc>
        <w:tc>
          <w:tcPr>
            <w:tcW w:w="1257" w:type="dxa"/>
            <w:vAlign w:val="bottom"/>
            <w:hideMark/>
          </w:tcPr>
          <w:p w14:paraId="3B93830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516657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195,717.20 </w:t>
            </w:r>
          </w:p>
        </w:tc>
        <w:tc>
          <w:tcPr>
            <w:tcW w:w="1341" w:type="dxa"/>
            <w:vAlign w:val="bottom"/>
            <w:hideMark/>
          </w:tcPr>
          <w:p w14:paraId="673FF38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(195,717.20)</w:t>
            </w:r>
          </w:p>
        </w:tc>
        <w:tc>
          <w:tcPr>
            <w:tcW w:w="1341" w:type="dxa"/>
            <w:vAlign w:val="bottom"/>
            <w:hideMark/>
          </w:tcPr>
          <w:p w14:paraId="1B6E65B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782,868.81 </w:t>
            </w:r>
          </w:p>
        </w:tc>
        <w:tc>
          <w:tcPr>
            <w:tcW w:w="1456" w:type="dxa"/>
            <w:vAlign w:val="bottom"/>
            <w:hideMark/>
          </w:tcPr>
          <w:p w14:paraId="75404DD4"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782,868.81 </w:t>
            </w:r>
          </w:p>
        </w:tc>
        <w:tc>
          <w:tcPr>
            <w:tcW w:w="1456" w:type="dxa"/>
            <w:vAlign w:val="bottom"/>
            <w:hideMark/>
          </w:tcPr>
          <w:p w14:paraId="3EF6BAFF"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rsidRPr="00B24692" w14:paraId="0CC04470" w14:textId="77777777" w:rsidTr="00436C97">
        <w:trPr>
          <w:trHeight w:val="499"/>
        </w:trPr>
        <w:tc>
          <w:tcPr>
            <w:tcW w:w="1294" w:type="dxa"/>
            <w:vAlign w:val="bottom"/>
            <w:hideMark/>
          </w:tcPr>
          <w:p w14:paraId="6DF3758B" w14:textId="77777777" w:rsidR="0096410F" w:rsidRPr="00B24692" w:rsidRDefault="0096410F" w:rsidP="00436C97">
            <w:pPr>
              <w:spacing w:after="0" w:line="240" w:lineRule="auto"/>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Sub-Total Dependent Revenue </w:t>
            </w:r>
          </w:p>
        </w:tc>
        <w:tc>
          <w:tcPr>
            <w:tcW w:w="579" w:type="dxa"/>
            <w:vAlign w:val="center"/>
            <w:hideMark/>
          </w:tcPr>
          <w:p w14:paraId="2FF139FA" w14:textId="77777777" w:rsidR="0096410F" w:rsidRPr="00B24692" w:rsidRDefault="0096410F" w:rsidP="00436C97">
            <w:pPr>
              <w:spacing w:after="0" w:line="240" w:lineRule="auto"/>
              <w:jc w:val="center"/>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w:t>
            </w:r>
          </w:p>
        </w:tc>
        <w:tc>
          <w:tcPr>
            <w:tcW w:w="1341" w:type="dxa"/>
            <w:vAlign w:val="bottom"/>
            <w:hideMark/>
          </w:tcPr>
          <w:p w14:paraId="5449F5A0"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1,509,960,117.26 </w:t>
            </w:r>
          </w:p>
        </w:tc>
        <w:tc>
          <w:tcPr>
            <w:tcW w:w="1341" w:type="dxa"/>
            <w:vAlign w:val="bottom"/>
            <w:hideMark/>
          </w:tcPr>
          <w:p w14:paraId="3460D1BE"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1,143,232,307.94 </w:t>
            </w:r>
          </w:p>
        </w:tc>
        <w:tc>
          <w:tcPr>
            <w:tcW w:w="1456" w:type="dxa"/>
            <w:vAlign w:val="bottom"/>
            <w:hideMark/>
          </w:tcPr>
          <w:p w14:paraId="015B3EF8" w14:textId="77777777" w:rsidR="0096410F" w:rsidRPr="00B24692" w:rsidRDefault="0096410F" w:rsidP="00436C97">
            <w:pPr>
              <w:spacing w:after="0" w:line="240" w:lineRule="auto"/>
              <w:jc w:val="right"/>
              <w:rPr>
                <w:rFonts w:ascii="Cambria" w:eastAsia="Times New Roman" w:hAnsi="Cambria" w:cs="Calibri"/>
                <w:b/>
                <w:color w:val="000000"/>
                <w:sz w:val="14"/>
                <w:szCs w:val="14"/>
                <w:lang w:eastAsia="en-GB"/>
              </w:rPr>
            </w:pPr>
            <w:r w:rsidRPr="00B24692">
              <w:rPr>
                <w:rFonts w:ascii="Cambria" w:eastAsia="Times New Roman" w:hAnsi="Cambria" w:cs="Calibri"/>
                <w:b/>
                <w:color w:val="000000"/>
                <w:sz w:val="14"/>
                <w:szCs w:val="14"/>
                <w:lang w:eastAsia="en-GB"/>
              </w:rPr>
              <w:t xml:space="preserve">      366,727,809.32 </w:t>
            </w:r>
          </w:p>
        </w:tc>
        <w:tc>
          <w:tcPr>
            <w:tcW w:w="1257" w:type="dxa"/>
            <w:vAlign w:val="bottom"/>
            <w:hideMark/>
          </w:tcPr>
          <w:p w14:paraId="248B5483"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   </w:t>
            </w:r>
          </w:p>
        </w:tc>
        <w:tc>
          <w:tcPr>
            <w:tcW w:w="1456" w:type="dxa"/>
            <w:vAlign w:val="bottom"/>
            <w:hideMark/>
          </w:tcPr>
          <w:p w14:paraId="1035E3B6"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369,778,914.80 </w:t>
            </w:r>
          </w:p>
        </w:tc>
        <w:tc>
          <w:tcPr>
            <w:tcW w:w="1341" w:type="dxa"/>
            <w:vAlign w:val="bottom"/>
            <w:hideMark/>
          </w:tcPr>
          <w:p w14:paraId="7E6D6BFB" w14:textId="77777777" w:rsidR="0096410F" w:rsidRPr="00B24692" w:rsidRDefault="0096410F" w:rsidP="00436C97">
            <w:pPr>
              <w:spacing w:after="0" w:line="240" w:lineRule="auto"/>
              <w:jc w:val="right"/>
              <w:rPr>
                <w:rFonts w:ascii="Cambria" w:eastAsia="Times New Roman" w:hAnsi="Cambria" w:cs="Calibri"/>
                <w:b/>
                <w:color w:val="000000"/>
                <w:sz w:val="14"/>
                <w:szCs w:val="14"/>
                <w:lang w:eastAsia="en-GB"/>
              </w:rPr>
            </w:pPr>
            <w:r w:rsidRPr="00B24692">
              <w:rPr>
                <w:rFonts w:ascii="Cambria" w:eastAsia="Times New Roman" w:hAnsi="Cambria" w:cs="Calibri"/>
                <w:b/>
                <w:color w:val="000000"/>
                <w:sz w:val="14"/>
                <w:szCs w:val="14"/>
                <w:lang w:eastAsia="en-GB"/>
              </w:rPr>
              <w:t xml:space="preserve">    (369,778,914.80)</w:t>
            </w:r>
          </w:p>
        </w:tc>
        <w:tc>
          <w:tcPr>
            <w:tcW w:w="1341" w:type="dxa"/>
            <w:vAlign w:val="bottom"/>
            <w:hideMark/>
          </w:tcPr>
          <w:p w14:paraId="46D480D8"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1,509,960,117.26 </w:t>
            </w:r>
          </w:p>
        </w:tc>
        <w:tc>
          <w:tcPr>
            <w:tcW w:w="1456" w:type="dxa"/>
            <w:vAlign w:val="bottom"/>
            <w:hideMark/>
          </w:tcPr>
          <w:p w14:paraId="615FBC0D"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1,513,011,222.74</w:t>
            </w:r>
          </w:p>
        </w:tc>
        <w:tc>
          <w:tcPr>
            <w:tcW w:w="1456" w:type="dxa"/>
            <w:vAlign w:val="bottom"/>
            <w:hideMark/>
          </w:tcPr>
          <w:p w14:paraId="30BE39E8"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(3,051,105.48)</w:t>
            </w:r>
          </w:p>
        </w:tc>
      </w:tr>
      <w:tr w:rsidR="0096410F" w:rsidRPr="00B24692" w14:paraId="1E88146F" w14:textId="77777777" w:rsidTr="00436C97">
        <w:trPr>
          <w:trHeight w:val="499"/>
        </w:trPr>
        <w:tc>
          <w:tcPr>
            <w:tcW w:w="1294" w:type="dxa"/>
            <w:vAlign w:val="bottom"/>
          </w:tcPr>
          <w:p w14:paraId="470E3748" w14:textId="77777777" w:rsidR="0096410F" w:rsidRPr="00B24692" w:rsidRDefault="0096410F" w:rsidP="00436C97">
            <w:pPr>
              <w:spacing w:after="0" w:line="240" w:lineRule="auto"/>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Transfer from Main Council </w:t>
            </w:r>
          </w:p>
        </w:tc>
        <w:tc>
          <w:tcPr>
            <w:tcW w:w="579" w:type="dxa"/>
            <w:vAlign w:val="center"/>
          </w:tcPr>
          <w:p w14:paraId="076BA0A6" w14:textId="77777777" w:rsidR="0096410F" w:rsidRPr="00B24692" w:rsidRDefault="0096410F" w:rsidP="00436C97">
            <w:pPr>
              <w:spacing w:after="0" w:line="240" w:lineRule="auto"/>
              <w:jc w:val="center"/>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w:t>
            </w:r>
          </w:p>
        </w:tc>
        <w:tc>
          <w:tcPr>
            <w:tcW w:w="1341" w:type="dxa"/>
            <w:vAlign w:val="bottom"/>
          </w:tcPr>
          <w:p w14:paraId="46FEAB77"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color w:val="000000"/>
                <w:sz w:val="14"/>
                <w:szCs w:val="14"/>
                <w:lang w:eastAsia="en-GB"/>
              </w:rPr>
              <w:t xml:space="preserve">                              -   </w:t>
            </w:r>
          </w:p>
        </w:tc>
        <w:tc>
          <w:tcPr>
            <w:tcW w:w="1341" w:type="dxa"/>
            <w:vAlign w:val="bottom"/>
          </w:tcPr>
          <w:p w14:paraId="3304BFAF"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color w:val="000000"/>
                <w:sz w:val="14"/>
                <w:szCs w:val="14"/>
                <w:lang w:eastAsia="en-GB"/>
              </w:rPr>
              <w:t>-</w:t>
            </w:r>
          </w:p>
        </w:tc>
        <w:tc>
          <w:tcPr>
            <w:tcW w:w="1456" w:type="dxa"/>
            <w:vAlign w:val="bottom"/>
          </w:tcPr>
          <w:p w14:paraId="583A730A" w14:textId="77777777" w:rsidR="0096410F" w:rsidRPr="00B24692" w:rsidRDefault="0096410F" w:rsidP="00436C97">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w:t>
            </w:r>
          </w:p>
        </w:tc>
        <w:tc>
          <w:tcPr>
            <w:tcW w:w="1257" w:type="dxa"/>
            <w:vAlign w:val="bottom"/>
          </w:tcPr>
          <w:p w14:paraId="555C3800"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color w:val="000000"/>
                <w:sz w:val="14"/>
                <w:szCs w:val="14"/>
                <w:lang w:eastAsia="en-GB"/>
              </w:rPr>
              <w:t xml:space="preserve">        71,772,449.01 </w:t>
            </w:r>
          </w:p>
        </w:tc>
        <w:tc>
          <w:tcPr>
            <w:tcW w:w="1456" w:type="dxa"/>
            <w:vAlign w:val="bottom"/>
          </w:tcPr>
          <w:p w14:paraId="4DDD2B05"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color w:val="000000"/>
                <w:sz w:val="14"/>
                <w:szCs w:val="14"/>
                <w:lang w:eastAsia="en-GB"/>
              </w:rPr>
              <w:t xml:space="preserve">             17,943,112.25 </w:t>
            </w:r>
          </w:p>
        </w:tc>
        <w:tc>
          <w:tcPr>
            <w:tcW w:w="1341" w:type="dxa"/>
            <w:vAlign w:val="bottom"/>
          </w:tcPr>
          <w:p w14:paraId="38C8428C" w14:textId="77777777" w:rsidR="0096410F" w:rsidRPr="00B24692" w:rsidRDefault="0096410F" w:rsidP="00436C97">
            <w:pPr>
              <w:spacing w:after="0" w:line="240" w:lineRule="auto"/>
              <w:jc w:val="right"/>
              <w:rPr>
                <w:rFonts w:ascii="Cambria" w:eastAsia="Times New Roman" w:hAnsi="Cambria" w:cs="Calibri"/>
                <w:b/>
                <w:color w:val="000000"/>
                <w:sz w:val="14"/>
                <w:szCs w:val="14"/>
                <w:lang w:eastAsia="en-GB"/>
              </w:rPr>
            </w:pPr>
            <w:r w:rsidRPr="00B24692">
              <w:rPr>
                <w:rFonts w:ascii="Cambria" w:eastAsia="Times New Roman" w:hAnsi="Cambria" w:cs="Calibri"/>
                <w:b/>
                <w:color w:val="000000"/>
                <w:sz w:val="14"/>
                <w:szCs w:val="14"/>
                <w:lang w:eastAsia="en-GB"/>
              </w:rPr>
              <w:t xml:space="preserve">        53,829,336.76 </w:t>
            </w:r>
          </w:p>
        </w:tc>
        <w:tc>
          <w:tcPr>
            <w:tcW w:w="1341" w:type="dxa"/>
            <w:vAlign w:val="bottom"/>
          </w:tcPr>
          <w:p w14:paraId="75ADC5A1"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71,772,449.01 </w:t>
            </w:r>
          </w:p>
        </w:tc>
        <w:tc>
          <w:tcPr>
            <w:tcW w:w="1456" w:type="dxa"/>
            <w:vAlign w:val="bottom"/>
          </w:tcPr>
          <w:p w14:paraId="2683AA59"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17,943,172.25</w:t>
            </w:r>
          </w:p>
        </w:tc>
        <w:tc>
          <w:tcPr>
            <w:tcW w:w="1456" w:type="dxa"/>
            <w:vAlign w:val="bottom"/>
          </w:tcPr>
          <w:p w14:paraId="242AF1B9"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53,829,336.76</w:t>
            </w:r>
          </w:p>
        </w:tc>
      </w:tr>
      <w:tr w:rsidR="0096410F" w14:paraId="68BECEAA" w14:textId="77777777" w:rsidTr="00436C97">
        <w:trPr>
          <w:trHeight w:val="499"/>
        </w:trPr>
        <w:tc>
          <w:tcPr>
            <w:tcW w:w="1294" w:type="dxa"/>
            <w:vAlign w:val="bottom"/>
            <w:hideMark/>
          </w:tcPr>
          <w:p w14:paraId="6584B213"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579" w:type="dxa"/>
            <w:vAlign w:val="center"/>
            <w:hideMark/>
          </w:tcPr>
          <w:p w14:paraId="2EB0753F"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28EAC6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220,600.00 </w:t>
            </w:r>
          </w:p>
        </w:tc>
        <w:tc>
          <w:tcPr>
            <w:tcW w:w="1341" w:type="dxa"/>
            <w:vAlign w:val="bottom"/>
            <w:hideMark/>
          </w:tcPr>
          <w:p w14:paraId="7678E64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184,350.00 </w:t>
            </w:r>
          </w:p>
        </w:tc>
        <w:tc>
          <w:tcPr>
            <w:tcW w:w="1456" w:type="dxa"/>
            <w:vAlign w:val="bottom"/>
            <w:hideMark/>
          </w:tcPr>
          <w:p w14:paraId="1727ED9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36,250.00 </w:t>
            </w:r>
          </w:p>
        </w:tc>
        <w:tc>
          <w:tcPr>
            <w:tcW w:w="1257" w:type="dxa"/>
            <w:vAlign w:val="bottom"/>
            <w:hideMark/>
          </w:tcPr>
          <w:p w14:paraId="71D3918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25,200.00 </w:t>
            </w:r>
          </w:p>
        </w:tc>
        <w:tc>
          <w:tcPr>
            <w:tcW w:w="1456" w:type="dxa"/>
            <w:vAlign w:val="bottom"/>
            <w:hideMark/>
          </w:tcPr>
          <w:p w14:paraId="5C83AF2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61,450.00 </w:t>
            </w:r>
          </w:p>
        </w:tc>
        <w:tc>
          <w:tcPr>
            <w:tcW w:w="1341" w:type="dxa"/>
            <w:vAlign w:val="bottom"/>
            <w:hideMark/>
          </w:tcPr>
          <w:p w14:paraId="42E4535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(36,250.00)</w:t>
            </w:r>
          </w:p>
        </w:tc>
        <w:tc>
          <w:tcPr>
            <w:tcW w:w="1341" w:type="dxa"/>
            <w:vAlign w:val="bottom"/>
            <w:hideMark/>
          </w:tcPr>
          <w:p w14:paraId="4C5E5CC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245,800.00 </w:t>
            </w:r>
          </w:p>
        </w:tc>
        <w:tc>
          <w:tcPr>
            <w:tcW w:w="1456" w:type="dxa"/>
            <w:vAlign w:val="bottom"/>
            <w:hideMark/>
          </w:tcPr>
          <w:p w14:paraId="5B1A9AF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245,800.00 </w:t>
            </w:r>
          </w:p>
        </w:tc>
        <w:tc>
          <w:tcPr>
            <w:tcW w:w="1456" w:type="dxa"/>
            <w:vAlign w:val="bottom"/>
            <w:hideMark/>
          </w:tcPr>
          <w:p w14:paraId="26B7803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7AF80C73" w14:textId="77777777" w:rsidTr="00436C97">
        <w:trPr>
          <w:trHeight w:val="499"/>
        </w:trPr>
        <w:tc>
          <w:tcPr>
            <w:tcW w:w="1294" w:type="dxa"/>
            <w:vAlign w:val="bottom"/>
            <w:hideMark/>
          </w:tcPr>
          <w:p w14:paraId="7B0B464B"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579" w:type="dxa"/>
            <w:vAlign w:val="center"/>
            <w:hideMark/>
          </w:tcPr>
          <w:p w14:paraId="7A9492B8"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0CD973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2,925,469.00 </w:t>
            </w:r>
          </w:p>
        </w:tc>
        <w:tc>
          <w:tcPr>
            <w:tcW w:w="1341" w:type="dxa"/>
            <w:vAlign w:val="bottom"/>
            <w:hideMark/>
          </w:tcPr>
          <w:p w14:paraId="5A2E713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2,883,900.00 </w:t>
            </w:r>
          </w:p>
        </w:tc>
        <w:tc>
          <w:tcPr>
            <w:tcW w:w="1456" w:type="dxa"/>
            <w:vAlign w:val="bottom"/>
            <w:hideMark/>
          </w:tcPr>
          <w:p w14:paraId="42B953B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41,569.00 </w:t>
            </w:r>
          </w:p>
        </w:tc>
        <w:tc>
          <w:tcPr>
            <w:tcW w:w="1257" w:type="dxa"/>
            <w:vAlign w:val="bottom"/>
            <w:hideMark/>
          </w:tcPr>
          <w:p w14:paraId="5ACCA6E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919,731.00 </w:t>
            </w:r>
          </w:p>
        </w:tc>
        <w:tc>
          <w:tcPr>
            <w:tcW w:w="1456" w:type="dxa"/>
            <w:vAlign w:val="bottom"/>
            <w:hideMark/>
          </w:tcPr>
          <w:p w14:paraId="782C0AE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961,300.00 </w:t>
            </w:r>
          </w:p>
        </w:tc>
        <w:tc>
          <w:tcPr>
            <w:tcW w:w="1341" w:type="dxa"/>
            <w:vAlign w:val="bottom"/>
            <w:hideMark/>
          </w:tcPr>
          <w:p w14:paraId="4CAB9DC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(41,569.00)</w:t>
            </w:r>
          </w:p>
        </w:tc>
        <w:tc>
          <w:tcPr>
            <w:tcW w:w="1341" w:type="dxa"/>
            <w:vAlign w:val="bottom"/>
            <w:hideMark/>
          </w:tcPr>
          <w:p w14:paraId="6ED0D55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3,845,200.00 </w:t>
            </w:r>
          </w:p>
        </w:tc>
        <w:tc>
          <w:tcPr>
            <w:tcW w:w="1456" w:type="dxa"/>
            <w:vAlign w:val="bottom"/>
            <w:hideMark/>
          </w:tcPr>
          <w:p w14:paraId="5C95B36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3,845,200.00 </w:t>
            </w:r>
          </w:p>
        </w:tc>
        <w:tc>
          <w:tcPr>
            <w:tcW w:w="1456" w:type="dxa"/>
            <w:vAlign w:val="bottom"/>
            <w:hideMark/>
          </w:tcPr>
          <w:p w14:paraId="7610BB8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74C78F7F" w14:textId="77777777" w:rsidTr="00436C97">
        <w:trPr>
          <w:trHeight w:val="499"/>
        </w:trPr>
        <w:tc>
          <w:tcPr>
            <w:tcW w:w="1294" w:type="dxa"/>
            <w:vAlign w:val="bottom"/>
            <w:hideMark/>
          </w:tcPr>
          <w:p w14:paraId="19029E47"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579" w:type="dxa"/>
            <w:vAlign w:val="center"/>
            <w:hideMark/>
          </w:tcPr>
          <w:p w14:paraId="147EBF12"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D74CEA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528066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B8B5AD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C27C7E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D2C1FA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0C697B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DB6353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2248FF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FB3EE3E"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rsidRPr="00B24692" w14:paraId="6F687175" w14:textId="77777777" w:rsidTr="00436C97">
        <w:trPr>
          <w:trHeight w:val="499"/>
        </w:trPr>
        <w:tc>
          <w:tcPr>
            <w:tcW w:w="1294" w:type="dxa"/>
            <w:vAlign w:val="bottom"/>
            <w:hideMark/>
          </w:tcPr>
          <w:p w14:paraId="26D8E636" w14:textId="77777777" w:rsidR="0096410F" w:rsidRPr="00B24692" w:rsidRDefault="0096410F" w:rsidP="00436C97">
            <w:pPr>
              <w:spacing w:after="0" w:line="240" w:lineRule="auto"/>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lastRenderedPageBreak/>
              <w:t xml:space="preserve"> Sub-Total Independent Revenue </w:t>
            </w:r>
          </w:p>
        </w:tc>
        <w:tc>
          <w:tcPr>
            <w:tcW w:w="579" w:type="dxa"/>
            <w:vAlign w:val="center"/>
            <w:hideMark/>
          </w:tcPr>
          <w:p w14:paraId="6A046ED2" w14:textId="77777777" w:rsidR="0096410F" w:rsidRPr="00B24692" w:rsidRDefault="0096410F" w:rsidP="00436C97">
            <w:pPr>
              <w:spacing w:after="0" w:line="240" w:lineRule="auto"/>
              <w:jc w:val="center"/>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w:t>
            </w:r>
          </w:p>
        </w:tc>
        <w:tc>
          <w:tcPr>
            <w:tcW w:w="1341" w:type="dxa"/>
            <w:vAlign w:val="bottom"/>
            <w:hideMark/>
          </w:tcPr>
          <w:p w14:paraId="471C59E3"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3,146,069.00 </w:t>
            </w:r>
          </w:p>
        </w:tc>
        <w:tc>
          <w:tcPr>
            <w:tcW w:w="1341" w:type="dxa"/>
            <w:vAlign w:val="bottom"/>
            <w:hideMark/>
          </w:tcPr>
          <w:p w14:paraId="25B12D03"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3,068,250.00</w:t>
            </w:r>
          </w:p>
        </w:tc>
        <w:tc>
          <w:tcPr>
            <w:tcW w:w="1456" w:type="dxa"/>
            <w:vAlign w:val="bottom"/>
            <w:hideMark/>
          </w:tcPr>
          <w:p w14:paraId="191893E0" w14:textId="77777777" w:rsidR="0096410F" w:rsidRPr="00B24692" w:rsidRDefault="0096410F" w:rsidP="00436C97">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77,819.00</w:t>
            </w:r>
          </w:p>
        </w:tc>
        <w:tc>
          <w:tcPr>
            <w:tcW w:w="1257" w:type="dxa"/>
            <w:vAlign w:val="bottom"/>
            <w:hideMark/>
          </w:tcPr>
          <w:p w14:paraId="5EEDAC4C"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944,931.00</w:t>
            </w:r>
          </w:p>
        </w:tc>
        <w:tc>
          <w:tcPr>
            <w:tcW w:w="1456" w:type="dxa"/>
            <w:vAlign w:val="bottom"/>
            <w:hideMark/>
          </w:tcPr>
          <w:p w14:paraId="5EF7DB17"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1,022,750.00</w:t>
            </w:r>
          </w:p>
        </w:tc>
        <w:tc>
          <w:tcPr>
            <w:tcW w:w="1341" w:type="dxa"/>
            <w:vAlign w:val="bottom"/>
            <w:hideMark/>
          </w:tcPr>
          <w:p w14:paraId="659CE861" w14:textId="77777777" w:rsidR="0096410F" w:rsidRPr="00B24692" w:rsidRDefault="0096410F" w:rsidP="00436C97">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(77,819.00)</w:t>
            </w:r>
          </w:p>
        </w:tc>
        <w:tc>
          <w:tcPr>
            <w:tcW w:w="1341" w:type="dxa"/>
            <w:vAlign w:val="bottom"/>
            <w:hideMark/>
          </w:tcPr>
          <w:p w14:paraId="4F8BC813"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4,091,000.00</w:t>
            </w:r>
          </w:p>
        </w:tc>
        <w:tc>
          <w:tcPr>
            <w:tcW w:w="1456" w:type="dxa"/>
            <w:vAlign w:val="bottom"/>
            <w:hideMark/>
          </w:tcPr>
          <w:p w14:paraId="40875DE3"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4,091,000.00</w:t>
            </w:r>
          </w:p>
        </w:tc>
        <w:tc>
          <w:tcPr>
            <w:tcW w:w="1456" w:type="dxa"/>
            <w:vAlign w:val="bottom"/>
            <w:hideMark/>
          </w:tcPr>
          <w:p w14:paraId="2429B744"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   </w:t>
            </w:r>
          </w:p>
        </w:tc>
      </w:tr>
      <w:tr w:rsidR="0096410F" w:rsidRPr="00B24692" w14:paraId="7AF57FF8" w14:textId="77777777" w:rsidTr="00436C97">
        <w:trPr>
          <w:trHeight w:val="499"/>
        </w:trPr>
        <w:tc>
          <w:tcPr>
            <w:tcW w:w="1294" w:type="dxa"/>
            <w:vAlign w:val="bottom"/>
            <w:hideMark/>
          </w:tcPr>
          <w:p w14:paraId="14D599D5" w14:textId="77777777" w:rsidR="0096410F" w:rsidRPr="00B24692" w:rsidRDefault="0096410F" w:rsidP="00436C97">
            <w:pPr>
              <w:spacing w:after="0" w:line="240" w:lineRule="auto"/>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Total Revenue </w:t>
            </w:r>
          </w:p>
        </w:tc>
        <w:tc>
          <w:tcPr>
            <w:tcW w:w="579" w:type="dxa"/>
            <w:vAlign w:val="center"/>
            <w:hideMark/>
          </w:tcPr>
          <w:p w14:paraId="617B2B76" w14:textId="77777777" w:rsidR="0096410F" w:rsidRPr="00B24692" w:rsidRDefault="0096410F" w:rsidP="00436C97">
            <w:pPr>
              <w:spacing w:after="0" w:line="240" w:lineRule="auto"/>
              <w:jc w:val="center"/>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w:t>
            </w:r>
          </w:p>
        </w:tc>
        <w:tc>
          <w:tcPr>
            <w:tcW w:w="1341" w:type="dxa"/>
            <w:vAlign w:val="bottom"/>
            <w:hideMark/>
          </w:tcPr>
          <w:p w14:paraId="4D3F38B7"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1,513,106,186.26 </w:t>
            </w:r>
          </w:p>
        </w:tc>
        <w:tc>
          <w:tcPr>
            <w:tcW w:w="1341" w:type="dxa"/>
            <w:vAlign w:val="bottom"/>
            <w:hideMark/>
          </w:tcPr>
          <w:p w14:paraId="0D6F9F12"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1,146,300,557.94</w:t>
            </w:r>
          </w:p>
        </w:tc>
        <w:tc>
          <w:tcPr>
            <w:tcW w:w="1456" w:type="dxa"/>
            <w:vAlign w:val="bottom"/>
            <w:hideMark/>
          </w:tcPr>
          <w:p w14:paraId="0E36402C" w14:textId="77777777" w:rsidR="0096410F" w:rsidRPr="00B24692" w:rsidRDefault="0096410F" w:rsidP="00436C97">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366,805,628.32</w:t>
            </w:r>
          </w:p>
        </w:tc>
        <w:tc>
          <w:tcPr>
            <w:tcW w:w="1257" w:type="dxa"/>
            <w:vAlign w:val="bottom"/>
            <w:hideMark/>
          </w:tcPr>
          <w:p w14:paraId="5248882A"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72,717,380.01 </w:t>
            </w:r>
          </w:p>
        </w:tc>
        <w:tc>
          <w:tcPr>
            <w:tcW w:w="1456" w:type="dxa"/>
            <w:vAlign w:val="bottom"/>
            <w:hideMark/>
          </w:tcPr>
          <w:p w14:paraId="439C853B"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388,744,777.05 </w:t>
            </w:r>
          </w:p>
        </w:tc>
        <w:tc>
          <w:tcPr>
            <w:tcW w:w="1341" w:type="dxa"/>
            <w:vAlign w:val="bottom"/>
            <w:hideMark/>
          </w:tcPr>
          <w:p w14:paraId="66AFF755" w14:textId="77777777" w:rsidR="0096410F" w:rsidRPr="00B24692" w:rsidRDefault="0096410F" w:rsidP="00436C97">
            <w:pPr>
              <w:spacing w:after="0" w:line="240" w:lineRule="auto"/>
              <w:jc w:val="right"/>
              <w:rPr>
                <w:rFonts w:ascii="Cambria" w:eastAsia="Times New Roman" w:hAnsi="Cambria" w:cs="Calibri"/>
                <w:b/>
                <w:color w:val="000000"/>
                <w:sz w:val="14"/>
                <w:szCs w:val="14"/>
                <w:lang w:eastAsia="en-GB"/>
              </w:rPr>
            </w:pPr>
            <w:r w:rsidRPr="00B24692">
              <w:rPr>
                <w:rFonts w:ascii="Cambria" w:eastAsia="Times New Roman" w:hAnsi="Cambria" w:cs="Calibri"/>
                <w:b/>
                <w:color w:val="000000"/>
                <w:sz w:val="14"/>
                <w:szCs w:val="14"/>
                <w:lang w:eastAsia="en-GB"/>
              </w:rPr>
              <w:t xml:space="preserve">    (316,027,397.04)</w:t>
            </w:r>
          </w:p>
        </w:tc>
        <w:tc>
          <w:tcPr>
            <w:tcW w:w="1341" w:type="dxa"/>
            <w:vAlign w:val="bottom"/>
            <w:hideMark/>
          </w:tcPr>
          <w:p w14:paraId="07B05BFD"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1,585,823,566.27 </w:t>
            </w:r>
          </w:p>
        </w:tc>
        <w:tc>
          <w:tcPr>
            <w:tcW w:w="1456" w:type="dxa"/>
            <w:vAlign w:val="bottom"/>
            <w:hideMark/>
          </w:tcPr>
          <w:p w14:paraId="13C59FCD"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1,535,045,334.99</w:t>
            </w:r>
          </w:p>
        </w:tc>
        <w:tc>
          <w:tcPr>
            <w:tcW w:w="1456" w:type="dxa"/>
            <w:vAlign w:val="bottom"/>
            <w:hideMark/>
          </w:tcPr>
          <w:p w14:paraId="1F90395E" w14:textId="77777777" w:rsidR="0096410F" w:rsidRPr="00B24692"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50,778,231.28</w:t>
            </w:r>
          </w:p>
        </w:tc>
      </w:tr>
      <w:tr w:rsidR="0096410F" w14:paraId="6CEC7555" w14:textId="77777777" w:rsidTr="00436C97">
        <w:trPr>
          <w:trHeight w:val="499"/>
        </w:trPr>
        <w:tc>
          <w:tcPr>
            <w:tcW w:w="1294" w:type="dxa"/>
            <w:vAlign w:val="bottom"/>
            <w:hideMark/>
          </w:tcPr>
          <w:p w14:paraId="373B4F78"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579" w:type="dxa"/>
            <w:vAlign w:val="center"/>
            <w:hideMark/>
          </w:tcPr>
          <w:p w14:paraId="79648A87"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123586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402341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396233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1D0BC6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FD9B98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EB03E2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A4D0F40"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94EBCC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CABFBE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27388298" w14:textId="77777777" w:rsidTr="00436C97">
        <w:trPr>
          <w:trHeight w:val="499"/>
        </w:trPr>
        <w:tc>
          <w:tcPr>
            <w:tcW w:w="1294" w:type="dxa"/>
            <w:vAlign w:val="bottom"/>
            <w:hideMark/>
          </w:tcPr>
          <w:p w14:paraId="465E2D99"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579" w:type="dxa"/>
            <w:vAlign w:val="center"/>
            <w:hideMark/>
          </w:tcPr>
          <w:p w14:paraId="260819D4"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FD3AC4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685574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472ABD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0E38326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CF2493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EFE53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F38B90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E1F4A2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16BFF94"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25C69120" w14:textId="77777777" w:rsidTr="00436C97">
        <w:trPr>
          <w:trHeight w:val="499"/>
        </w:trPr>
        <w:tc>
          <w:tcPr>
            <w:tcW w:w="1294" w:type="dxa"/>
            <w:vAlign w:val="bottom"/>
            <w:hideMark/>
          </w:tcPr>
          <w:p w14:paraId="3DF6D30B"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579" w:type="dxa"/>
            <w:vAlign w:val="center"/>
            <w:hideMark/>
          </w:tcPr>
          <w:p w14:paraId="410B1976"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1DC988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755,313,664.95 </w:t>
            </w:r>
          </w:p>
        </w:tc>
        <w:tc>
          <w:tcPr>
            <w:tcW w:w="1341" w:type="dxa"/>
            <w:vAlign w:val="bottom"/>
            <w:hideMark/>
          </w:tcPr>
          <w:p w14:paraId="66D4A35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566,485,248.71 </w:t>
            </w:r>
          </w:p>
        </w:tc>
        <w:tc>
          <w:tcPr>
            <w:tcW w:w="1456" w:type="dxa"/>
            <w:vAlign w:val="bottom"/>
            <w:hideMark/>
          </w:tcPr>
          <w:p w14:paraId="068B768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(188,828,416.24)</w:t>
            </w:r>
          </w:p>
        </w:tc>
        <w:tc>
          <w:tcPr>
            <w:tcW w:w="1257" w:type="dxa"/>
            <w:vAlign w:val="bottom"/>
            <w:hideMark/>
          </w:tcPr>
          <w:p w14:paraId="2F4F1A2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8AAD60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188,828,416.24 </w:t>
            </w:r>
          </w:p>
        </w:tc>
        <w:tc>
          <w:tcPr>
            <w:tcW w:w="1341" w:type="dxa"/>
            <w:vAlign w:val="bottom"/>
            <w:hideMark/>
          </w:tcPr>
          <w:p w14:paraId="1CE0D90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188,828,416.24 </w:t>
            </w:r>
          </w:p>
        </w:tc>
        <w:tc>
          <w:tcPr>
            <w:tcW w:w="1341" w:type="dxa"/>
            <w:vAlign w:val="bottom"/>
            <w:hideMark/>
          </w:tcPr>
          <w:p w14:paraId="78F2B44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755,313,664.95 </w:t>
            </w:r>
          </w:p>
        </w:tc>
        <w:tc>
          <w:tcPr>
            <w:tcW w:w="1456" w:type="dxa"/>
            <w:vAlign w:val="bottom"/>
            <w:hideMark/>
          </w:tcPr>
          <w:p w14:paraId="11FA5C90"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755,313,664.95 </w:t>
            </w:r>
          </w:p>
        </w:tc>
        <w:tc>
          <w:tcPr>
            <w:tcW w:w="1456" w:type="dxa"/>
            <w:vAlign w:val="bottom"/>
            <w:hideMark/>
          </w:tcPr>
          <w:p w14:paraId="4CBDBB4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038A59F7" w14:textId="77777777" w:rsidTr="00436C97">
        <w:trPr>
          <w:trHeight w:val="499"/>
        </w:trPr>
        <w:tc>
          <w:tcPr>
            <w:tcW w:w="1294" w:type="dxa"/>
            <w:vAlign w:val="bottom"/>
            <w:hideMark/>
          </w:tcPr>
          <w:p w14:paraId="4DBA358B"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9" w:type="dxa"/>
            <w:vAlign w:val="center"/>
            <w:hideMark/>
          </w:tcPr>
          <w:p w14:paraId="7BA4E2D2"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F9E7D8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7E41E1B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225,000.00 </w:t>
            </w:r>
          </w:p>
        </w:tc>
        <w:tc>
          <w:tcPr>
            <w:tcW w:w="1456" w:type="dxa"/>
            <w:vAlign w:val="bottom"/>
            <w:hideMark/>
          </w:tcPr>
          <w:p w14:paraId="407DA65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w:t>
            </w:r>
          </w:p>
        </w:tc>
        <w:tc>
          <w:tcPr>
            <w:tcW w:w="1257" w:type="dxa"/>
            <w:vAlign w:val="bottom"/>
            <w:hideMark/>
          </w:tcPr>
          <w:p w14:paraId="2F64192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E24A43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1" w:type="dxa"/>
            <w:vAlign w:val="bottom"/>
            <w:hideMark/>
          </w:tcPr>
          <w:p w14:paraId="4EBC7F5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75,000.00 </w:t>
            </w:r>
          </w:p>
        </w:tc>
        <w:tc>
          <w:tcPr>
            <w:tcW w:w="1341" w:type="dxa"/>
            <w:vAlign w:val="bottom"/>
            <w:hideMark/>
          </w:tcPr>
          <w:p w14:paraId="306CF5C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456" w:type="dxa"/>
            <w:vAlign w:val="bottom"/>
            <w:hideMark/>
          </w:tcPr>
          <w:p w14:paraId="5F1DCBB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456" w:type="dxa"/>
            <w:vAlign w:val="bottom"/>
            <w:hideMark/>
          </w:tcPr>
          <w:p w14:paraId="151C8E4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7B765EA4" w14:textId="77777777" w:rsidTr="00436C97">
        <w:trPr>
          <w:trHeight w:val="499"/>
        </w:trPr>
        <w:tc>
          <w:tcPr>
            <w:tcW w:w="1294" w:type="dxa"/>
            <w:vAlign w:val="bottom"/>
            <w:hideMark/>
          </w:tcPr>
          <w:p w14:paraId="6DA9FFFE"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9" w:type="dxa"/>
            <w:vAlign w:val="center"/>
            <w:hideMark/>
          </w:tcPr>
          <w:p w14:paraId="2DCE9402"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910D76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17,218,896.43 </w:t>
            </w:r>
          </w:p>
        </w:tc>
        <w:tc>
          <w:tcPr>
            <w:tcW w:w="1341" w:type="dxa"/>
            <w:vAlign w:val="bottom"/>
            <w:hideMark/>
          </w:tcPr>
          <w:p w14:paraId="4623AF7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12,914,172.32 </w:t>
            </w:r>
          </w:p>
        </w:tc>
        <w:tc>
          <w:tcPr>
            <w:tcW w:w="1456" w:type="dxa"/>
            <w:vAlign w:val="bottom"/>
            <w:hideMark/>
          </w:tcPr>
          <w:p w14:paraId="620EE1B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(4,304,724.11)</w:t>
            </w:r>
          </w:p>
        </w:tc>
        <w:tc>
          <w:tcPr>
            <w:tcW w:w="1257" w:type="dxa"/>
            <w:vAlign w:val="bottom"/>
            <w:hideMark/>
          </w:tcPr>
          <w:p w14:paraId="6FF5E48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74CC79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4,304,724.11 </w:t>
            </w:r>
          </w:p>
        </w:tc>
        <w:tc>
          <w:tcPr>
            <w:tcW w:w="1341" w:type="dxa"/>
            <w:vAlign w:val="bottom"/>
            <w:hideMark/>
          </w:tcPr>
          <w:p w14:paraId="6792B14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4,304,724.11 </w:t>
            </w:r>
          </w:p>
        </w:tc>
        <w:tc>
          <w:tcPr>
            <w:tcW w:w="1341" w:type="dxa"/>
            <w:vAlign w:val="bottom"/>
            <w:hideMark/>
          </w:tcPr>
          <w:p w14:paraId="01A778B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17,218,896.43 </w:t>
            </w:r>
          </w:p>
        </w:tc>
        <w:tc>
          <w:tcPr>
            <w:tcW w:w="1456" w:type="dxa"/>
            <w:vAlign w:val="bottom"/>
            <w:hideMark/>
          </w:tcPr>
          <w:p w14:paraId="10CFA7E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17,218,896.43 </w:t>
            </w:r>
          </w:p>
        </w:tc>
        <w:tc>
          <w:tcPr>
            <w:tcW w:w="1456" w:type="dxa"/>
            <w:vAlign w:val="bottom"/>
            <w:hideMark/>
          </w:tcPr>
          <w:p w14:paraId="09682594"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3D6AFE40" w14:textId="77777777" w:rsidTr="00436C97">
        <w:trPr>
          <w:trHeight w:val="499"/>
        </w:trPr>
        <w:tc>
          <w:tcPr>
            <w:tcW w:w="1294" w:type="dxa"/>
            <w:vAlign w:val="bottom"/>
            <w:hideMark/>
          </w:tcPr>
          <w:p w14:paraId="0719A0CC"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9" w:type="dxa"/>
            <w:vAlign w:val="center"/>
            <w:hideMark/>
          </w:tcPr>
          <w:p w14:paraId="7D3A5A7E"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2AE904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DE2D5F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237C94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130E95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C741B1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D416BC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1D059F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118BDD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D388C4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19DADEF9" w14:textId="77777777" w:rsidTr="00436C97">
        <w:trPr>
          <w:trHeight w:val="499"/>
        </w:trPr>
        <w:tc>
          <w:tcPr>
            <w:tcW w:w="1294" w:type="dxa"/>
            <w:vAlign w:val="bottom"/>
            <w:hideMark/>
          </w:tcPr>
          <w:p w14:paraId="4CA8B165"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579" w:type="dxa"/>
            <w:vAlign w:val="center"/>
            <w:hideMark/>
          </w:tcPr>
          <w:p w14:paraId="7EAA48DA"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5B9D93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478,312,290.75 </w:t>
            </w:r>
          </w:p>
        </w:tc>
        <w:tc>
          <w:tcPr>
            <w:tcW w:w="1341" w:type="dxa"/>
            <w:vAlign w:val="bottom"/>
            <w:hideMark/>
          </w:tcPr>
          <w:p w14:paraId="25CFF7B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358,734,218.07 </w:t>
            </w:r>
          </w:p>
        </w:tc>
        <w:tc>
          <w:tcPr>
            <w:tcW w:w="1456" w:type="dxa"/>
            <w:vAlign w:val="bottom"/>
            <w:hideMark/>
          </w:tcPr>
          <w:p w14:paraId="365EF94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(119,578,072.68)</w:t>
            </w:r>
          </w:p>
        </w:tc>
        <w:tc>
          <w:tcPr>
            <w:tcW w:w="1257" w:type="dxa"/>
            <w:vAlign w:val="bottom"/>
            <w:hideMark/>
          </w:tcPr>
          <w:p w14:paraId="748EE64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925DDF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119,578,072.68 </w:t>
            </w:r>
          </w:p>
        </w:tc>
        <w:tc>
          <w:tcPr>
            <w:tcW w:w="1341" w:type="dxa"/>
            <w:vAlign w:val="bottom"/>
            <w:hideMark/>
          </w:tcPr>
          <w:p w14:paraId="2CC0CCA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119,578,072.68 </w:t>
            </w:r>
          </w:p>
        </w:tc>
        <w:tc>
          <w:tcPr>
            <w:tcW w:w="1341" w:type="dxa"/>
            <w:vAlign w:val="bottom"/>
            <w:hideMark/>
          </w:tcPr>
          <w:p w14:paraId="7B781BE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478,312,290.75 </w:t>
            </w:r>
          </w:p>
        </w:tc>
        <w:tc>
          <w:tcPr>
            <w:tcW w:w="1456" w:type="dxa"/>
            <w:vAlign w:val="bottom"/>
            <w:hideMark/>
          </w:tcPr>
          <w:p w14:paraId="49D342B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478,312,290.75 </w:t>
            </w:r>
          </w:p>
        </w:tc>
        <w:tc>
          <w:tcPr>
            <w:tcW w:w="1456" w:type="dxa"/>
            <w:vAlign w:val="bottom"/>
            <w:hideMark/>
          </w:tcPr>
          <w:p w14:paraId="48B3193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0EF5AEF0" w14:textId="77777777" w:rsidTr="00436C97">
        <w:trPr>
          <w:trHeight w:val="499"/>
        </w:trPr>
        <w:tc>
          <w:tcPr>
            <w:tcW w:w="1294" w:type="dxa"/>
            <w:vAlign w:val="bottom"/>
            <w:hideMark/>
          </w:tcPr>
          <w:p w14:paraId="7CA8AC54"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9" w:type="dxa"/>
            <w:vAlign w:val="center"/>
            <w:hideMark/>
          </w:tcPr>
          <w:p w14:paraId="6DE8035B"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8D5A92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248,772.59 </w:t>
            </w:r>
          </w:p>
        </w:tc>
        <w:tc>
          <w:tcPr>
            <w:tcW w:w="1341" w:type="dxa"/>
            <w:vAlign w:val="bottom"/>
            <w:hideMark/>
          </w:tcPr>
          <w:p w14:paraId="37C80B9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186,579.44 </w:t>
            </w:r>
          </w:p>
        </w:tc>
        <w:tc>
          <w:tcPr>
            <w:tcW w:w="1456" w:type="dxa"/>
            <w:vAlign w:val="bottom"/>
            <w:hideMark/>
          </w:tcPr>
          <w:p w14:paraId="1070D35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(62,193.15)</w:t>
            </w:r>
          </w:p>
        </w:tc>
        <w:tc>
          <w:tcPr>
            <w:tcW w:w="1257" w:type="dxa"/>
            <w:vAlign w:val="bottom"/>
            <w:hideMark/>
          </w:tcPr>
          <w:p w14:paraId="5369127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0F53E5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62,193.15 </w:t>
            </w:r>
          </w:p>
        </w:tc>
        <w:tc>
          <w:tcPr>
            <w:tcW w:w="1341" w:type="dxa"/>
            <w:vAlign w:val="bottom"/>
            <w:hideMark/>
          </w:tcPr>
          <w:p w14:paraId="5B6629E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62,193.15 </w:t>
            </w:r>
          </w:p>
        </w:tc>
        <w:tc>
          <w:tcPr>
            <w:tcW w:w="1341" w:type="dxa"/>
            <w:vAlign w:val="bottom"/>
            <w:hideMark/>
          </w:tcPr>
          <w:p w14:paraId="79639FD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248,772.59 </w:t>
            </w:r>
          </w:p>
        </w:tc>
        <w:tc>
          <w:tcPr>
            <w:tcW w:w="1456" w:type="dxa"/>
            <w:vAlign w:val="bottom"/>
            <w:hideMark/>
          </w:tcPr>
          <w:p w14:paraId="7DF82DF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248,772.59 </w:t>
            </w:r>
          </w:p>
        </w:tc>
        <w:tc>
          <w:tcPr>
            <w:tcW w:w="1456" w:type="dxa"/>
            <w:vAlign w:val="bottom"/>
            <w:hideMark/>
          </w:tcPr>
          <w:p w14:paraId="3508000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4CC7447E" w14:textId="77777777" w:rsidTr="00436C97">
        <w:trPr>
          <w:trHeight w:val="499"/>
        </w:trPr>
        <w:tc>
          <w:tcPr>
            <w:tcW w:w="1294" w:type="dxa"/>
            <w:vAlign w:val="bottom"/>
            <w:hideMark/>
          </w:tcPr>
          <w:p w14:paraId="0244EEFB"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579" w:type="dxa"/>
            <w:vAlign w:val="center"/>
            <w:hideMark/>
          </w:tcPr>
          <w:p w14:paraId="2990B2BB"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F25757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B185CA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0A7474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C65B1F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468A49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D7F677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BB06B1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A0A0430"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D4F784F"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52E58DB3" w14:textId="77777777" w:rsidTr="00436C97">
        <w:trPr>
          <w:trHeight w:val="499"/>
        </w:trPr>
        <w:tc>
          <w:tcPr>
            <w:tcW w:w="1294" w:type="dxa"/>
            <w:vAlign w:val="bottom"/>
            <w:hideMark/>
          </w:tcPr>
          <w:p w14:paraId="139B6ECB"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579" w:type="dxa"/>
            <w:vAlign w:val="center"/>
            <w:hideMark/>
          </w:tcPr>
          <w:p w14:paraId="4CF60D21"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6628B5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D889F6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D5957D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78AB56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F5D3CE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6F55A2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D8F8E6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756431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359462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4FA004E2" w14:textId="77777777" w:rsidTr="00436C97">
        <w:trPr>
          <w:trHeight w:val="499"/>
        </w:trPr>
        <w:tc>
          <w:tcPr>
            <w:tcW w:w="1294" w:type="dxa"/>
            <w:vAlign w:val="bottom"/>
            <w:hideMark/>
          </w:tcPr>
          <w:p w14:paraId="4B7A0111"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579" w:type="dxa"/>
            <w:vAlign w:val="center"/>
            <w:hideMark/>
          </w:tcPr>
          <w:p w14:paraId="2287B861"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BB9147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653E28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B26ADE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5E9AA9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04152F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19BDB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78F7DB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6D73284"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8B9EC0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5799C1B1" w14:textId="77777777" w:rsidTr="00436C97">
        <w:trPr>
          <w:trHeight w:val="499"/>
        </w:trPr>
        <w:tc>
          <w:tcPr>
            <w:tcW w:w="1294" w:type="dxa"/>
            <w:vAlign w:val="bottom"/>
            <w:hideMark/>
          </w:tcPr>
          <w:p w14:paraId="48E82B1E"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579" w:type="dxa"/>
            <w:vAlign w:val="center"/>
            <w:hideMark/>
          </w:tcPr>
          <w:p w14:paraId="0DCAEFA6"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D586D4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11,964,470.50 </w:t>
            </w:r>
          </w:p>
        </w:tc>
        <w:tc>
          <w:tcPr>
            <w:tcW w:w="1341" w:type="dxa"/>
            <w:vAlign w:val="bottom"/>
            <w:hideMark/>
          </w:tcPr>
          <w:p w14:paraId="0465ED1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16,631,535.52 </w:t>
            </w:r>
          </w:p>
        </w:tc>
        <w:tc>
          <w:tcPr>
            <w:tcW w:w="1456" w:type="dxa"/>
            <w:vAlign w:val="bottom"/>
            <w:hideMark/>
          </w:tcPr>
          <w:p w14:paraId="5544E46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4,667,065.02 </w:t>
            </w:r>
          </w:p>
        </w:tc>
        <w:tc>
          <w:tcPr>
            <w:tcW w:w="1257" w:type="dxa"/>
            <w:vAlign w:val="bottom"/>
            <w:hideMark/>
          </w:tcPr>
          <w:p w14:paraId="4EFABF2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10,210,910.19 </w:t>
            </w:r>
          </w:p>
        </w:tc>
        <w:tc>
          <w:tcPr>
            <w:tcW w:w="1456" w:type="dxa"/>
            <w:vAlign w:val="bottom"/>
            <w:hideMark/>
          </w:tcPr>
          <w:p w14:paraId="0483E11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554,384.17 </w:t>
            </w:r>
          </w:p>
        </w:tc>
        <w:tc>
          <w:tcPr>
            <w:tcW w:w="1341" w:type="dxa"/>
            <w:vAlign w:val="bottom"/>
            <w:hideMark/>
          </w:tcPr>
          <w:p w14:paraId="525EB90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(9,656,526.02)</w:t>
            </w:r>
          </w:p>
        </w:tc>
        <w:tc>
          <w:tcPr>
            <w:tcW w:w="1341" w:type="dxa"/>
            <w:vAlign w:val="bottom"/>
            <w:hideMark/>
          </w:tcPr>
          <w:p w14:paraId="16ECDF3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22,175,380.69 </w:t>
            </w:r>
          </w:p>
        </w:tc>
        <w:tc>
          <w:tcPr>
            <w:tcW w:w="1456" w:type="dxa"/>
            <w:vAlign w:val="bottom"/>
            <w:hideMark/>
          </w:tcPr>
          <w:p w14:paraId="183C1820"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17,185,919.69 </w:t>
            </w:r>
          </w:p>
        </w:tc>
        <w:tc>
          <w:tcPr>
            <w:tcW w:w="1456" w:type="dxa"/>
            <w:vAlign w:val="bottom"/>
            <w:hideMark/>
          </w:tcPr>
          <w:p w14:paraId="5476409E"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(4,989,461.00)</w:t>
            </w:r>
          </w:p>
        </w:tc>
      </w:tr>
      <w:tr w:rsidR="0096410F" w14:paraId="6188AE94" w14:textId="77777777" w:rsidTr="00436C97">
        <w:trPr>
          <w:trHeight w:val="499"/>
        </w:trPr>
        <w:tc>
          <w:tcPr>
            <w:tcW w:w="1294" w:type="dxa"/>
            <w:vAlign w:val="bottom"/>
            <w:hideMark/>
          </w:tcPr>
          <w:p w14:paraId="40A88A67"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579" w:type="dxa"/>
            <w:vAlign w:val="center"/>
            <w:hideMark/>
          </w:tcPr>
          <w:p w14:paraId="1CD268DD"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F0D98C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51,978,259.80 </w:t>
            </w:r>
          </w:p>
        </w:tc>
        <w:tc>
          <w:tcPr>
            <w:tcW w:w="1341" w:type="dxa"/>
            <w:vAlign w:val="bottom"/>
            <w:hideMark/>
          </w:tcPr>
          <w:p w14:paraId="57AB413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53,917,199.25 </w:t>
            </w:r>
          </w:p>
        </w:tc>
        <w:tc>
          <w:tcPr>
            <w:tcW w:w="1456" w:type="dxa"/>
            <w:vAlign w:val="bottom"/>
            <w:hideMark/>
          </w:tcPr>
          <w:p w14:paraId="5FF0DD6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1,938,939.45 </w:t>
            </w:r>
          </w:p>
        </w:tc>
        <w:tc>
          <w:tcPr>
            <w:tcW w:w="1257" w:type="dxa"/>
            <w:vAlign w:val="bottom"/>
            <w:hideMark/>
          </w:tcPr>
          <w:p w14:paraId="366A81C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19,911,339.20 </w:t>
            </w:r>
          </w:p>
        </w:tc>
        <w:tc>
          <w:tcPr>
            <w:tcW w:w="1456" w:type="dxa"/>
            <w:vAlign w:val="bottom"/>
            <w:hideMark/>
          </w:tcPr>
          <w:p w14:paraId="2F015C1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17,972,399.75 </w:t>
            </w:r>
          </w:p>
        </w:tc>
        <w:tc>
          <w:tcPr>
            <w:tcW w:w="1341" w:type="dxa"/>
            <w:vAlign w:val="bottom"/>
            <w:hideMark/>
          </w:tcPr>
          <w:p w14:paraId="62371CB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(1,938,939.45)</w:t>
            </w:r>
          </w:p>
        </w:tc>
        <w:tc>
          <w:tcPr>
            <w:tcW w:w="1341" w:type="dxa"/>
            <w:vAlign w:val="bottom"/>
            <w:hideMark/>
          </w:tcPr>
          <w:p w14:paraId="7756BA47"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71,889,599.00 </w:t>
            </w:r>
          </w:p>
        </w:tc>
        <w:tc>
          <w:tcPr>
            <w:tcW w:w="1456" w:type="dxa"/>
            <w:vAlign w:val="bottom"/>
            <w:hideMark/>
          </w:tcPr>
          <w:p w14:paraId="55352F67"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71,889,599.00 </w:t>
            </w:r>
          </w:p>
        </w:tc>
        <w:tc>
          <w:tcPr>
            <w:tcW w:w="1456" w:type="dxa"/>
            <w:vAlign w:val="bottom"/>
            <w:hideMark/>
          </w:tcPr>
          <w:p w14:paraId="746854C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0.00 </w:t>
            </w:r>
          </w:p>
        </w:tc>
      </w:tr>
      <w:tr w:rsidR="0096410F" w14:paraId="6F71635C" w14:textId="77777777" w:rsidTr="00436C97">
        <w:trPr>
          <w:trHeight w:val="499"/>
        </w:trPr>
        <w:tc>
          <w:tcPr>
            <w:tcW w:w="1294" w:type="dxa"/>
            <w:vAlign w:val="bottom"/>
            <w:hideMark/>
          </w:tcPr>
          <w:p w14:paraId="539E59C7"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579" w:type="dxa"/>
            <w:vAlign w:val="center"/>
            <w:hideMark/>
          </w:tcPr>
          <w:p w14:paraId="7CE7045A"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59EE17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51,376,712.32 </w:t>
            </w:r>
          </w:p>
        </w:tc>
        <w:tc>
          <w:tcPr>
            <w:tcW w:w="1341" w:type="dxa"/>
            <w:vAlign w:val="bottom"/>
            <w:hideMark/>
          </w:tcPr>
          <w:p w14:paraId="7B3C53F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55,609,352.86 </w:t>
            </w:r>
          </w:p>
        </w:tc>
        <w:tc>
          <w:tcPr>
            <w:tcW w:w="1456" w:type="dxa"/>
            <w:vAlign w:val="bottom"/>
            <w:hideMark/>
          </w:tcPr>
          <w:p w14:paraId="546D29D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4,232,640.54 </w:t>
            </w:r>
          </w:p>
        </w:tc>
        <w:tc>
          <w:tcPr>
            <w:tcW w:w="1257" w:type="dxa"/>
            <w:vAlign w:val="bottom"/>
            <w:hideMark/>
          </w:tcPr>
          <w:p w14:paraId="7AEB803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22,769,091.50 </w:t>
            </w:r>
          </w:p>
        </w:tc>
        <w:tc>
          <w:tcPr>
            <w:tcW w:w="1456" w:type="dxa"/>
            <w:vAlign w:val="bottom"/>
            <w:hideMark/>
          </w:tcPr>
          <w:p w14:paraId="37A286A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18,536,450.96 </w:t>
            </w:r>
          </w:p>
        </w:tc>
        <w:tc>
          <w:tcPr>
            <w:tcW w:w="1341" w:type="dxa"/>
            <w:vAlign w:val="bottom"/>
            <w:hideMark/>
          </w:tcPr>
          <w:p w14:paraId="7114E2B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(4,232,640.54)</w:t>
            </w:r>
          </w:p>
        </w:tc>
        <w:tc>
          <w:tcPr>
            <w:tcW w:w="1341" w:type="dxa"/>
            <w:vAlign w:val="bottom"/>
            <w:hideMark/>
          </w:tcPr>
          <w:p w14:paraId="494AD18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74,145,803.82 </w:t>
            </w:r>
          </w:p>
        </w:tc>
        <w:tc>
          <w:tcPr>
            <w:tcW w:w="1456" w:type="dxa"/>
            <w:vAlign w:val="bottom"/>
            <w:hideMark/>
          </w:tcPr>
          <w:p w14:paraId="5655583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74,145,803.82 </w:t>
            </w:r>
          </w:p>
        </w:tc>
        <w:tc>
          <w:tcPr>
            <w:tcW w:w="1456" w:type="dxa"/>
            <w:vAlign w:val="bottom"/>
            <w:hideMark/>
          </w:tcPr>
          <w:p w14:paraId="232577C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50EF795D" w14:textId="77777777" w:rsidTr="00436C97">
        <w:trPr>
          <w:trHeight w:val="499"/>
        </w:trPr>
        <w:tc>
          <w:tcPr>
            <w:tcW w:w="1294" w:type="dxa"/>
            <w:vAlign w:val="bottom"/>
            <w:hideMark/>
          </w:tcPr>
          <w:p w14:paraId="6BFDBE99"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579" w:type="dxa"/>
            <w:vAlign w:val="center"/>
            <w:hideMark/>
          </w:tcPr>
          <w:p w14:paraId="0085EF4B"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D39BF8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126,359,563.33 </w:t>
            </w:r>
          </w:p>
        </w:tc>
        <w:tc>
          <w:tcPr>
            <w:tcW w:w="1341" w:type="dxa"/>
            <w:vAlign w:val="bottom"/>
            <w:hideMark/>
          </w:tcPr>
          <w:p w14:paraId="1B75692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136,296,237.46 </w:t>
            </w:r>
          </w:p>
        </w:tc>
        <w:tc>
          <w:tcPr>
            <w:tcW w:w="1456" w:type="dxa"/>
            <w:vAlign w:val="bottom"/>
            <w:hideMark/>
          </w:tcPr>
          <w:p w14:paraId="024EAFC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9,936,674.13 </w:t>
            </w:r>
          </w:p>
        </w:tc>
        <w:tc>
          <w:tcPr>
            <w:tcW w:w="1257" w:type="dxa"/>
            <w:vAlign w:val="bottom"/>
            <w:hideMark/>
          </w:tcPr>
          <w:p w14:paraId="1FB94702"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55,368,753.28 </w:t>
            </w:r>
          </w:p>
        </w:tc>
        <w:tc>
          <w:tcPr>
            <w:tcW w:w="1456" w:type="dxa"/>
            <w:vAlign w:val="bottom"/>
            <w:hideMark/>
          </w:tcPr>
          <w:p w14:paraId="21E5E94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45,432,079.15 </w:t>
            </w:r>
          </w:p>
        </w:tc>
        <w:tc>
          <w:tcPr>
            <w:tcW w:w="1341" w:type="dxa"/>
            <w:vAlign w:val="bottom"/>
            <w:hideMark/>
          </w:tcPr>
          <w:p w14:paraId="0C338EA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(9,936,674.13)</w:t>
            </w:r>
          </w:p>
        </w:tc>
        <w:tc>
          <w:tcPr>
            <w:tcW w:w="1341" w:type="dxa"/>
            <w:vAlign w:val="bottom"/>
            <w:hideMark/>
          </w:tcPr>
          <w:p w14:paraId="30F4081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181,728,316.61 </w:t>
            </w:r>
          </w:p>
        </w:tc>
        <w:tc>
          <w:tcPr>
            <w:tcW w:w="1456" w:type="dxa"/>
            <w:vAlign w:val="bottom"/>
            <w:hideMark/>
          </w:tcPr>
          <w:p w14:paraId="1CE7997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181,728,316.61 </w:t>
            </w:r>
          </w:p>
        </w:tc>
        <w:tc>
          <w:tcPr>
            <w:tcW w:w="1456" w:type="dxa"/>
            <w:vAlign w:val="bottom"/>
            <w:hideMark/>
          </w:tcPr>
          <w:p w14:paraId="7BF7150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2BDC9359" w14:textId="77777777" w:rsidTr="00436C97">
        <w:trPr>
          <w:trHeight w:val="499"/>
        </w:trPr>
        <w:tc>
          <w:tcPr>
            <w:tcW w:w="1294" w:type="dxa"/>
            <w:vAlign w:val="bottom"/>
            <w:hideMark/>
          </w:tcPr>
          <w:p w14:paraId="0E0FBABB"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579" w:type="dxa"/>
            <w:vAlign w:val="center"/>
            <w:hideMark/>
          </w:tcPr>
          <w:p w14:paraId="0C7B5886"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2FFD62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71,772,449.01 </w:t>
            </w:r>
          </w:p>
        </w:tc>
        <w:tc>
          <w:tcPr>
            <w:tcW w:w="1341" w:type="dxa"/>
            <w:vAlign w:val="bottom"/>
            <w:hideMark/>
          </w:tcPr>
          <w:p w14:paraId="5BC8AA2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53,829,336.76 </w:t>
            </w:r>
          </w:p>
        </w:tc>
        <w:tc>
          <w:tcPr>
            <w:tcW w:w="1456" w:type="dxa"/>
            <w:vAlign w:val="bottom"/>
            <w:hideMark/>
          </w:tcPr>
          <w:p w14:paraId="3C35902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(17,943,112.25)</w:t>
            </w:r>
          </w:p>
        </w:tc>
        <w:tc>
          <w:tcPr>
            <w:tcW w:w="1257" w:type="dxa"/>
            <w:vAlign w:val="bottom"/>
            <w:hideMark/>
          </w:tcPr>
          <w:p w14:paraId="6DE757F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F279DD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17,943,112.25 </w:t>
            </w:r>
          </w:p>
        </w:tc>
        <w:tc>
          <w:tcPr>
            <w:tcW w:w="1341" w:type="dxa"/>
            <w:vAlign w:val="bottom"/>
            <w:hideMark/>
          </w:tcPr>
          <w:p w14:paraId="0DDF109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17,943,112.25 </w:t>
            </w:r>
          </w:p>
        </w:tc>
        <w:tc>
          <w:tcPr>
            <w:tcW w:w="1341" w:type="dxa"/>
            <w:vAlign w:val="bottom"/>
            <w:hideMark/>
          </w:tcPr>
          <w:p w14:paraId="418CD96F"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71,772,449.01 </w:t>
            </w:r>
          </w:p>
        </w:tc>
        <w:tc>
          <w:tcPr>
            <w:tcW w:w="1456" w:type="dxa"/>
            <w:vAlign w:val="bottom"/>
            <w:hideMark/>
          </w:tcPr>
          <w:p w14:paraId="537E49F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71,772,449.01 </w:t>
            </w:r>
          </w:p>
        </w:tc>
        <w:tc>
          <w:tcPr>
            <w:tcW w:w="1456" w:type="dxa"/>
            <w:vAlign w:val="bottom"/>
            <w:hideMark/>
          </w:tcPr>
          <w:p w14:paraId="2EE8965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185A5EB0" w14:textId="77777777" w:rsidTr="00436C97">
        <w:trPr>
          <w:trHeight w:val="499"/>
        </w:trPr>
        <w:tc>
          <w:tcPr>
            <w:tcW w:w="1294" w:type="dxa"/>
            <w:vAlign w:val="bottom"/>
            <w:hideMark/>
          </w:tcPr>
          <w:p w14:paraId="480D8DF4"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579" w:type="dxa"/>
            <w:vAlign w:val="center"/>
            <w:hideMark/>
          </w:tcPr>
          <w:p w14:paraId="4B0BB490"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B1AD9D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025068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777F33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FBB134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6DE388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62C127A"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3CD8DF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FCC06AF"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1294C2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7A419483" w14:textId="77777777" w:rsidTr="00436C97">
        <w:trPr>
          <w:trHeight w:val="499"/>
        </w:trPr>
        <w:tc>
          <w:tcPr>
            <w:tcW w:w="1294" w:type="dxa"/>
            <w:vAlign w:val="bottom"/>
            <w:hideMark/>
          </w:tcPr>
          <w:p w14:paraId="5DEF5177"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579" w:type="dxa"/>
            <w:vAlign w:val="center"/>
            <w:hideMark/>
          </w:tcPr>
          <w:p w14:paraId="41151FAB"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26CAA0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DC2BBC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2A9E1B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A43D91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7ECB52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EEF6D6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245753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DADB20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B94104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6FFF56E1" w14:textId="77777777" w:rsidTr="00436C97">
        <w:trPr>
          <w:trHeight w:val="499"/>
        </w:trPr>
        <w:tc>
          <w:tcPr>
            <w:tcW w:w="1294" w:type="dxa"/>
            <w:vAlign w:val="bottom"/>
            <w:hideMark/>
          </w:tcPr>
          <w:p w14:paraId="40EB5742"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579" w:type="dxa"/>
            <w:vAlign w:val="center"/>
            <w:hideMark/>
          </w:tcPr>
          <w:p w14:paraId="1F7F4796"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0E9F95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30,578,245.11 </w:t>
            </w:r>
          </w:p>
        </w:tc>
        <w:tc>
          <w:tcPr>
            <w:tcW w:w="1341" w:type="dxa"/>
            <w:vAlign w:val="bottom"/>
            <w:hideMark/>
          </w:tcPr>
          <w:p w14:paraId="5B0F731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40,610,636.71 </w:t>
            </w:r>
          </w:p>
        </w:tc>
        <w:tc>
          <w:tcPr>
            <w:tcW w:w="1456" w:type="dxa"/>
            <w:vAlign w:val="bottom"/>
            <w:hideMark/>
          </w:tcPr>
          <w:p w14:paraId="7AC0311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10,032,391.60 </w:t>
            </w:r>
          </w:p>
        </w:tc>
        <w:tc>
          <w:tcPr>
            <w:tcW w:w="1257" w:type="dxa"/>
            <w:vAlign w:val="bottom"/>
            <w:hideMark/>
          </w:tcPr>
          <w:p w14:paraId="3A29495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23,569,270.51 </w:t>
            </w:r>
          </w:p>
        </w:tc>
        <w:tc>
          <w:tcPr>
            <w:tcW w:w="1456" w:type="dxa"/>
            <w:vAlign w:val="bottom"/>
            <w:hideMark/>
          </w:tcPr>
          <w:p w14:paraId="5CEEF80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1,353,687,891.00 </w:t>
            </w:r>
          </w:p>
        </w:tc>
        <w:tc>
          <w:tcPr>
            <w:tcW w:w="1341" w:type="dxa"/>
            <w:vAlign w:val="bottom"/>
            <w:hideMark/>
          </w:tcPr>
          <w:p w14:paraId="56AEF11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1,330,118,620.49 </w:t>
            </w:r>
          </w:p>
        </w:tc>
        <w:tc>
          <w:tcPr>
            <w:tcW w:w="1341" w:type="dxa"/>
            <w:vAlign w:val="bottom"/>
            <w:hideMark/>
          </w:tcPr>
          <w:p w14:paraId="10634464"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54,147,515.62 </w:t>
            </w:r>
          </w:p>
        </w:tc>
        <w:tc>
          <w:tcPr>
            <w:tcW w:w="1456" w:type="dxa"/>
            <w:vAlign w:val="bottom"/>
            <w:hideMark/>
          </w:tcPr>
          <w:p w14:paraId="4B4365A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1,394,298,527.71 </w:t>
            </w:r>
          </w:p>
        </w:tc>
        <w:tc>
          <w:tcPr>
            <w:tcW w:w="1456" w:type="dxa"/>
            <w:vAlign w:val="bottom"/>
            <w:hideMark/>
          </w:tcPr>
          <w:p w14:paraId="73A0844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1,340,151,012.09 </w:t>
            </w:r>
          </w:p>
        </w:tc>
      </w:tr>
      <w:tr w:rsidR="0096410F" w14:paraId="540DA64E" w14:textId="77777777" w:rsidTr="00436C97">
        <w:trPr>
          <w:trHeight w:val="499"/>
        </w:trPr>
        <w:tc>
          <w:tcPr>
            <w:tcW w:w="1294" w:type="dxa"/>
            <w:vAlign w:val="bottom"/>
            <w:hideMark/>
          </w:tcPr>
          <w:p w14:paraId="31B4F3D8"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579" w:type="dxa"/>
            <w:vAlign w:val="center"/>
            <w:hideMark/>
          </w:tcPr>
          <w:p w14:paraId="05FB73EC"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A9ADF0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26AF58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C59D15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CC0271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2A91B5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C8B8F7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10C539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0EF0BD7"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DA5FDF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19B745E7" w14:textId="77777777" w:rsidTr="00436C97">
        <w:trPr>
          <w:trHeight w:val="499"/>
        </w:trPr>
        <w:tc>
          <w:tcPr>
            <w:tcW w:w="1294" w:type="dxa"/>
            <w:vAlign w:val="bottom"/>
            <w:hideMark/>
          </w:tcPr>
          <w:p w14:paraId="2AB1DE8C"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579" w:type="dxa"/>
            <w:vAlign w:val="center"/>
            <w:hideMark/>
          </w:tcPr>
          <w:p w14:paraId="04B35D08"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004A9E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DF73DB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10768E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44F39A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E63CB88"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583F0A7"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1B4251E"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700995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D073CE0"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6909D672" w14:textId="77777777" w:rsidTr="00436C97">
        <w:trPr>
          <w:trHeight w:val="499"/>
        </w:trPr>
        <w:tc>
          <w:tcPr>
            <w:tcW w:w="1294" w:type="dxa"/>
            <w:vAlign w:val="bottom"/>
            <w:hideMark/>
          </w:tcPr>
          <w:p w14:paraId="27017162"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579" w:type="dxa"/>
            <w:vAlign w:val="center"/>
            <w:hideMark/>
          </w:tcPr>
          <w:p w14:paraId="7D67747F"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4ED195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6F0B83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BD767D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1B6E7B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0E3233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4CA5AB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205BF6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18D4F87"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530B7D8"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2727FAED" w14:textId="77777777" w:rsidTr="00436C97">
        <w:trPr>
          <w:trHeight w:val="499"/>
        </w:trPr>
        <w:tc>
          <w:tcPr>
            <w:tcW w:w="1294" w:type="dxa"/>
            <w:vAlign w:val="bottom"/>
            <w:hideMark/>
          </w:tcPr>
          <w:p w14:paraId="3974D2B8"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579" w:type="dxa"/>
            <w:vAlign w:val="center"/>
            <w:hideMark/>
          </w:tcPr>
          <w:p w14:paraId="51C4A79F"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05F633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66F0B40"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D0F8C4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884D1C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A70F7FE"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AE69B4B"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BE08C2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06D6A0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089F27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39593339" w14:textId="77777777" w:rsidTr="00436C97">
        <w:trPr>
          <w:trHeight w:val="499"/>
        </w:trPr>
        <w:tc>
          <w:tcPr>
            <w:tcW w:w="1294" w:type="dxa"/>
            <w:vAlign w:val="bottom"/>
            <w:hideMark/>
          </w:tcPr>
          <w:p w14:paraId="43D23050"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579" w:type="dxa"/>
            <w:vAlign w:val="center"/>
            <w:hideMark/>
          </w:tcPr>
          <w:p w14:paraId="71943B36"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EB071C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2093C7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760F639"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DD2B881"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7FD17DD"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3893B73"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2BA6D2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4FABB8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1F9DB27"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49897323" w14:textId="77777777" w:rsidTr="00436C97">
        <w:trPr>
          <w:trHeight w:val="499"/>
        </w:trPr>
        <w:tc>
          <w:tcPr>
            <w:tcW w:w="1294" w:type="dxa"/>
            <w:vAlign w:val="bottom"/>
            <w:hideMark/>
          </w:tcPr>
          <w:p w14:paraId="2E0ED332"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579" w:type="dxa"/>
            <w:vAlign w:val="center"/>
            <w:hideMark/>
          </w:tcPr>
          <w:p w14:paraId="09C8F591"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816B54"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8FF636F"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896852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317EC4E5"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754409C"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63F7C16" w14:textId="77777777" w:rsidR="0096410F" w:rsidRDefault="0096410F" w:rsidP="00436C9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C88228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DA2246F"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05C8C92"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96410F" w14:paraId="5E88F5FF" w14:textId="77777777" w:rsidTr="00436C97">
        <w:trPr>
          <w:trHeight w:val="499"/>
        </w:trPr>
        <w:tc>
          <w:tcPr>
            <w:tcW w:w="1294" w:type="dxa"/>
            <w:vAlign w:val="bottom"/>
            <w:hideMark/>
          </w:tcPr>
          <w:p w14:paraId="3912E519"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579" w:type="dxa"/>
            <w:vAlign w:val="center"/>
            <w:hideMark/>
          </w:tcPr>
          <w:p w14:paraId="24EBD2B1"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5FE8547"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1,595,423,324.79 </w:t>
            </w:r>
          </w:p>
        </w:tc>
        <w:tc>
          <w:tcPr>
            <w:tcW w:w="1341" w:type="dxa"/>
            <w:vAlign w:val="bottom"/>
            <w:hideMark/>
          </w:tcPr>
          <w:p w14:paraId="104BB862"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1,295,439,517.10 </w:t>
            </w:r>
          </w:p>
        </w:tc>
        <w:tc>
          <w:tcPr>
            <w:tcW w:w="1456" w:type="dxa"/>
            <w:vAlign w:val="bottom"/>
            <w:hideMark/>
          </w:tcPr>
          <w:p w14:paraId="43ED34EF"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(299,983,807.69)</w:t>
            </w:r>
          </w:p>
        </w:tc>
        <w:tc>
          <w:tcPr>
            <w:tcW w:w="1257" w:type="dxa"/>
            <w:vAlign w:val="bottom"/>
            <w:hideMark/>
          </w:tcPr>
          <w:p w14:paraId="7E148A8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131,829,364.68 </w:t>
            </w:r>
          </w:p>
        </w:tc>
        <w:tc>
          <w:tcPr>
            <w:tcW w:w="1456" w:type="dxa"/>
            <w:vAlign w:val="bottom"/>
            <w:hideMark/>
          </w:tcPr>
          <w:p w14:paraId="7513C88A"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1,766,974,723.46 </w:t>
            </w:r>
          </w:p>
        </w:tc>
        <w:tc>
          <w:tcPr>
            <w:tcW w:w="1341" w:type="dxa"/>
            <w:vAlign w:val="bottom"/>
            <w:hideMark/>
          </w:tcPr>
          <w:p w14:paraId="1301527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1,635,145,358.78 </w:t>
            </w:r>
          </w:p>
        </w:tc>
        <w:tc>
          <w:tcPr>
            <w:tcW w:w="1341" w:type="dxa"/>
            <w:vAlign w:val="bottom"/>
            <w:hideMark/>
          </w:tcPr>
          <w:p w14:paraId="34C479B7"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1,727,252,689.47 </w:t>
            </w:r>
          </w:p>
        </w:tc>
        <w:tc>
          <w:tcPr>
            <w:tcW w:w="1456" w:type="dxa"/>
            <w:vAlign w:val="bottom"/>
            <w:hideMark/>
          </w:tcPr>
          <w:p w14:paraId="707E31F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3,062,414,240.56 </w:t>
            </w:r>
          </w:p>
        </w:tc>
        <w:tc>
          <w:tcPr>
            <w:tcW w:w="1456" w:type="dxa"/>
            <w:vAlign w:val="bottom"/>
            <w:hideMark/>
          </w:tcPr>
          <w:p w14:paraId="344F3AA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1,335,161,551.09 </w:t>
            </w:r>
          </w:p>
        </w:tc>
      </w:tr>
      <w:tr w:rsidR="0096410F" w14:paraId="71BB0935" w14:textId="77777777" w:rsidTr="00436C97">
        <w:trPr>
          <w:trHeight w:val="499"/>
        </w:trPr>
        <w:tc>
          <w:tcPr>
            <w:tcW w:w="1294" w:type="dxa"/>
            <w:vAlign w:val="bottom"/>
            <w:hideMark/>
          </w:tcPr>
          <w:p w14:paraId="47522ABA"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579" w:type="dxa"/>
            <w:vAlign w:val="center"/>
            <w:hideMark/>
          </w:tcPr>
          <w:p w14:paraId="363DFB69"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2E2BCD2"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(82,317,138.53)</w:t>
            </w:r>
          </w:p>
        </w:tc>
        <w:tc>
          <w:tcPr>
            <w:tcW w:w="1341" w:type="dxa"/>
            <w:vAlign w:val="bottom"/>
            <w:hideMark/>
          </w:tcPr>
          <w:p w14:paraId="4F727751"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(149,138,959.16)</w:t>
            </w:r>
          </w:p>
        </w:tc>
        <w:tc>
          <w:tcPr>
            <w:tcW w:w="1456" w:type="dxa"/>
            <w:vAlign w:val="bottom"/>
            <w:hideMark/>
          </w:tcPr>
          <w:p w14:paraId="75582CA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66,821,820.63</w:t>
            </w:r>
          </w:p>
        </w:tc>
        <w:tc>
          <w:tcPr>
            <w:tcW w:w="1257" w:type="dxa"/>
            <w:vAlign w:val="bottom"/>
            <w:hideMark/>
          </w:tcPr>
          <w:p w14:paraId="52B5E56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(59,111,984.67)</w:t>
            </w:r>
          </w:p>
        </w:tc>
        <w:tc>
          <w:tcPr>
            <w:tcW w:w="1456" w:type="dxa"/>
            <w:vAlign w:val="bottom"/>
            <w:hideMark/>
          </w:tcPr>
          <w:p w14:paraId="272F49A9"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(1,378,229,946.41)</w:t>
            </w:r>
          </w:p>
        </w:tc>
        <w:tc>
          <w:tcPr>
            <w:tcW w:w="1341" w:type="dxa"/>
            <w:vAlign w:val="bottom"/>
            <w:hideMark/>
          </w:tcPr>
          <w:p w14:paraId="5C29A1A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1,319,117,961.74 </w:t>
            </w:r>
          </w:p>
        </w:tc>
        <w:tc>
          <w:tcPr>
            <w:tcW w:w="1341" w:type="dxa"/>
            <w:vAlign w:val="bottom"/>
            <w:hideMark/>
          </w:tcPr>
          <w:p w14:paraId="442C360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(141,429,123.20)</w:t>
            </w:r>
          </w:p>
        </w:tc>
        <w:tc>
          <w:tcPr>
            <w:tcW w:w="1456" w:type="dxa"/>
            <w:vAlign w:val="bottom"/>
            <w:hideMark/>
          </w:tcPr>
          <w:p w14:paraId="6F22602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(1,527,368,905.57)</w:t>
            </w:r>
          </w:p>
        </w:tc>
        <w:tc>
          <w:tcPr>
            <w:tcW w:w="1456" w:type="dxa"/>
            <w:vAlign w:val="bottom"/>
            <w:hideMark/>
          </w:tcPr>
          <w:p w14:paraId="14CF59F7"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(1,385,939,782.37)</w:t>
            </w:r>
          </w:p>
        </w:tc>
      </w:tr>
      <w:tr w:rsidR="0096410F" w:rsidRPr="00B24692" w14:paraId="21B1F373" w14:textId="77777777" w:rsidTr="00436C97">
        <w:trPr>
          <w:trHeight w:val="499"/>
        </w:trPr>
        <w:tc>
          <w:tcPr>
            <w:tcW w:w="1294" w:type="dxa"/>
            <w:vAlign w:val="bottom"/>
            <w:hideMark/>
          </w:tcPr>
          <w:p w14:paraId="2F5D241A" w14:textId="77777777" w:rsidR="0096410F" w:rsidRPr="00B24692" w:rsidRDefault="0096410F" w:rsidP="00436C97">
            <w:pPr>
              <w:spacing w:after="0" w:line="240" w:lineRule="auto"/>
              <w:rPr>
                <w:rFonts w:ascii="Cambria" w:eastAsia="Times New Roman" w:hAnsi="Cambria" w:cs="Calibri"/>
                <w:b/>
                <w:bCs/>
                <w:color w:val="000000"/>
                <w:sz w:val="14"/>
                <w:szCs w:val="14"/>
                <w:lang w:eastAsia="en-GB"/>
              </w:rPr>
            </w:pPr>
            <w:r w:rsidRPr="00B24692">
              <w:rPr>
                <w:rFonts w:ascii="Cambria" w:eastAsia="Times New Roman" w:hAnsi="Cambria" w:cs="Calibri"/>
                <w:b/>
                <w:bCs/>
                <w:color w:val="000000"/>
                <w:sz w:val="14"/>
                <w:szCs w:val="14"/>
                <w:lang w:eastAsia="en-GB"/>
              </w:rPr>
              <w:t xml:space="preserve"> Net Surplus/Deficit 31/12/2019 </w:t>
            </w:r>
          </w:p>
        </w:tc>
        <w:tc>
          <w:tcPr>
            <w:tcW w:w="579" w:type="dxa"/>
            <w:vAlign w:val="center"/>
            <w:hideMark/>
          </w:tcPr>
          <w:p w14:paraId="233EB803" w14:textId="77777777" w:rsidR="0096410F" w:rsidRPr="00B24692" w:rsidRDefault="0096410F" w:rsidP="00436C97">
            <w:pPr>
              <w:spacing w:after="0" w:line="240" w:lineRule="auto"/>
              <w:jc w:val="center"/>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w:t>
            </w:r>
          </w:p>
        </w:tc>
        <w:tc>
          <w:tcPr>
            <w:tcW w:w="1341" w:type="dxa"/>
            <w:vAlign w:val="bottom"/>
            <w:hideMark/>
          </w:tcPr>
          <w:p w14:paraId="38261844"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191,220,030.80 </w:t>
            </w:r>
          </w:p>
        </w:tc>
        <w:tc>
          <w:tcPr>
            <w:tcW w:w="1341" w:type="dxa"/>
            <w:vAlign w:val="bottom"/>
            <w:hideMark/>
          </w:tcPr>
          <w:p w14:paraId="287DC5FE"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1,258,634,806.67 </w:t>
            </w:r>
          </w:p>
        </w:tc>
        <w:tc>
          <w:tcPr>
            <w:tcW w:w="1456" w:type="dxa"/>
            <w:vAlign w:val="bottom"/>
            <w:hideMark/>
          </w:tcPr>
          <w:p w14:paraId="7C215A37"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(1,067,414,775.87)</w:t>
            </w:r>
          </w:p>
        </w:tc>
        <w:tc>
          <w:tcPr>
            <w:tcW w:w="1257" w:type="dxa"/>
            <w:vAlign w:val="bottom"/>
            <w:hideMark/>
          </w:tcPr>
          <w:p w14:paraId="268EF1FC"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63,556,724.45 </w:t>
            </w:r>
          </w:p>
        </w:tc>
        <w:tc>
          <w:tcPr>
            <w:tcW w:w="1456" w:type="dxa"/>
            <w:vAlign w:val="bottom"/>
            <w:hideMark/>
          </w:tcPr>
          <w:p w14:paraId="54E609B7"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839,060,206.11 </w:t>
            </w:r>
          </w:p>
        </w:tc>
        <w:tc>
          <w:tcPr>
            <w:tcW w:w="1341" w:type="dxa"/>
            <w:vAlign w:val="bottom"/>
            <w:hideMark/>
          </w:tcPr>
          <w:p w14:paraId="180FA207"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(775,503,481.66)</w:t>
            </w:r>
          </w:p>
        </w:tc>
        <w:tc>
          <w:tcPr>
            <w:tcW w:w="1341" w:type="dxa"/>
            <w:vAlign w:val="bottom"/>
            <w:hideMark/>
          </w:tcPr>
          <w:p w14:paraId="2AC79347"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254,776,755.25 </w:t>
            </w:r>
          </w:p>
        </w:tc>
        <w:tc>
          <w:tcPr>
            <w:tcW w:w="1456" w:type="dxa"/>
            <w:vAlign w:val="bottom"/>
            <w:hideMark/>
          </w:tcPr>
          <w:p w14:paraId="4569CF21"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2,097,695,012.78 </w:t>
            </w:r>
          </w:p>
        </w:tc>
        <w:tc>
          <w:tcPr>
            <w:tcW w:w="1456" w:type="dxa"/>
            <w:vAlign w:val="bottom"/>
            <w:hideMark/>
          </w:tcPr>
          <w:p w14:paraId="073BF1A5" w14:textId="77777777" w:rsidR="0096410F" w:rsidRPr="00B24692" w:rsidRDefault="0096410F" w:rsidP="00436C97">
            <w:pPr>
              <w:spacing w:after="0" w:line="240" w:lineRule="auto"/>
              <w:jc w:val="right"/>
              <w:rPr>
                <w:rFonts w:ascii="Cambria" w:eastAsia="Times New Roman" w:hAnsi="Cambria" w:cs="Calibri"/>
                <w:bCs/>
                <w:color w:val="000000"/>
                <w:sz w:val="14"/>
                <w:szCs w:val="14"/>
                <w:lang w:eastAsia="en-GB"/>
              </w:rPr>
            </w:pPr>
            <w:r w:rsidRPr="00B24692">
              <w:rPr>
                <w:rFonts w:ascii="Cambria" w:eastAsia="Times New Roman" w:hAnsi="Cambria" w:cs="Calibri"/>
                <w:bCs/>
                <w:color w:val="000000"/>
                <w:sz w:val="14"/>
                <w:szCs w:val="14"/>
                <w:lang w:eastAsia="en-GB"/>
              </w:rPr>
              <w:t xml:space="preserve">     (1,842,918,257.53)</w:t>
            </w:r>
          </w:p>
        </w:tc>
      </w:tr>
      <w:tr w:rsidR="0096410F" w14:paraId="59CCD2F2" w14:textId="77777777" w:rsidTr="00436C97">
        <w:trPr>
          <w:trHeight w:val="499"/>
        </w:trPr>
        <w:tc>
          <w:tcPr>
            <w:tcW w:w="1294" w:type="dxa"/>
            <w:vAlign w:val="bottom"/>
            <w:hideMark/>
          </w:tcPr>
          <w:p w14:paraId="42D55892" w14:textId="77777777" w:rsidR="0096410F" w:rsidRDefault="0096410F" w:rsidP="00436C9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579" w:type="dxa"/>
            <w:vAlign w:val="center"/>
            <w:hideMark/>
          </w:tcPr>
          <w:p w14:paraId="0DB3B20F" w14:textId="77777777" w:rsidR="0096410F" w:rsidRDefault="0096410F" w:rsidP="00436C9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1C294D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108,902,892.27 </w:t>
            </w:r>
          </w:p>
        </w:tc>
        <w:tc>
          <w:tcPr>
            <w:tcW w:w="1341" w:type="dxa"/>
            <w:vAlign w:val="bottom"/>
            <w:hideMark/>
          </w:tcPr>
          <w:p w14:paraId="60D48FBC"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1,109,495,847.51</w:t>
            </w:r>
          </w:p>
        </w:tc>
        <w:tc>
          <w:tcPr>
            <w:tcW w:w="1456" w:type="dxa"/>
            <w:vAlign w:val="bottom"/>
            <w:hideMark/>
          </w:tcPr>
          <w:p w14:paraId="559B0FC3"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(1,000,592,955.24)</w:t>
            </w:r>
          </w:p>
        </w:tc>
        <w:tc>
          <w:tcPr>
            <w:tcW w:w="1257" w:type="dxa"/>
            <w:vAlign w:val="bottom"/>
            <w:hideMark/>
          </w:tcPr>
          <w:p w14:paraId="38B89E55"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4,444,739.78 </w:t>
            </w:r>
          </w:p>
        </w:tc>
        <w:tc>
          <w:tcPr>
            <w:tcW w:w="1456" w:type="dxa"/>
            <w:vAlign w:val="bottom"/>
            <w:hideMark/>
          </w:tcPr>
          <w:p w14:paraId="1D9EEB5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(539,169,740.30)</w:t>
            </w:r>
          </w:p>
        </w:tc>
        <w:tc>
          <w:tcPr>
            <w:tcW w:w="1341" w:type="dxa"/>
            <w:vAlign w:val="bottom"/>
            <w:hideMark/>
          </w:tcPr>
          <w:p w14:paraId="74B70E84"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543,614,480.08 </w:t>
            </w:r>
          </w:p>
        </w:tc>
        <w:tc>
          <w:tcPr>
            <w:tcW w:w="1341" w:type="dxa"/>
            <w:vAlign w:val="bottom"/>
            <w:hideMark/>
          </w:tcPr>
          <w:p w14:paraId="2DB4DAB6"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113,347,632.05 </w:t>
            </w:r>
          </w:p>
        </w:tc>
        <w:tc>
          <w:tcPr>
            <w:tcW w:w="1456" w:type="dxa"/>
            <w:vAlign w:val="bottom"/>
            <w:hideMark/>
          </w:tcPr>
          <w:p w14:paraId="0E373C3B"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570,326,107.21</w:t>
            </w:r>
          </w:p>
        </w:tc>
        <w:tc>
          <w:tcPr>
            <w:tcW w:w="1456" w:type="dxa"/>
            <w:vAlign w:val="bottom"/>
            <w:hideMark/>
          </w:tcPr>
          <w:p w14:paraId="780E5B2D" w14:textId="77777777" w:rsidR="0096410F" w:rsidRDefault="0096410F" w:rsidP="00436C9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(456,978,475.16)</w:t>
            </w:r>
          </w:p>
        </w:tc>
      </w:tr>
    </w:tbl>
    <w:p w14:paraId="21C562A9" w14:textId="77777777" w:rsidR="0096410F" w:rsidRDefault="0096410F" w:rsidP="0096410F"/>
    <w:p w14:paraId="2C66B195" w14:textId="77777777" w:rsidR="0096410F" w:rsidRDefault="0096410F" w:rsidP="0096410F">
      <w:pPr>
        <w:sectPr w:rsidR="0096410F" w:rsidSect="00436C97">
          <w:pgSz w:w="16839" w:h="11907" w:orient="landscape" w:code="9"/>
          <w:pgMar w:top="1077" w:right="1440" w:bottom="851" w:left="1440" w:header="720" w:footer="720" w:gutter="0"/>
          <w:cols w:space="708"/>
          <w:docGrid w:linePitch="360"/>
        </w:sectPr>
      </w:pPr>
    </w:p>
    <w:p w14:paraId="7AB75FD7" w14:textId="77777777" w:rsidR="0096410F" w:rsidRPr="00430B9C" w:rsidRDefault="0096410F" w:rsidP="0096410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OBOKUN LOCAL GOVERNMENT, IBOKUN</w:t>
      </w:r>
    </w:p>
    <w:p w14:paraId="67E4BC94" w14:textId="77777777" w:rsidR="0096410F" w:rsidRDefault="0096410F" w:rsidP="0096410F">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4170" w:type="dxa"/>
        <w:tblLook w:val="04A0" w:firstRow="1" w:lastRow="0" w:firstColumn="1" w:lastColumn="0" w:noHBand="0" w:noVBand="1"/>
      </w:tblPr>
      <w:tblGrid>
        <w:gridCol w:w="2633"/>
        <w:gridCol w:w="1226"/>
        <w:gridCol w:w="1307"/>
        <w:gridCol w:w="1307"/>
        <w:gridCol w:w="1226"/>
        <w:gridCol w:w="1257"/>
        <w:gridCol w:w="1257"/>
        <w:gridCol w:w="1226"/>
        <w:gridCol w:w="1340"/>
        <w:gridCol w:w="1528"/>
      </w:tblGrid>
      <w:tr w:rsidR="0096410F" w:rsidRPr="00B16482" w14:paraId="3327D28D" w14:textId="77777777" w:rsidTr="00436C97">
        <w:trPr>
          <w:trHeight w:val="375"/>
        </w:trPr>
        <w:tc>
          <w:tcPr>
            <w:tcW w:w="2633" w:type="dxa"/>
            <w:tcBorders>
              <w:top w:val="single" w:sz="4" w:space="0" w:color="auto"/>
              <w:left w:val="single" w:sz="4" w:space="0" w:color="auto"/>
              <w:bottom w:val="single" w:sz="4" w:space="0" w:color="auto"/>
              <w:right w:val="nil"/>
            </w:tcBorders>
            <w:shd w:val="clear" w:color="auto" w:fill="auto"/>
            <w:noWrap/>
            <w:vAlign w:val="bottom"/>
            <w:hideMark/>
          </w:tcPr>
          <w:p w14:paraId="4D23752C"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PARTICULAR</w:t>
            </w:r>
          </w:p>
        </w:tc>
        <w:tc>
          <w:tcPr>
            <w:tcW w:w="382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452F90A"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OBOKUN </w:t>
            </w:r>
          </w:p>
        </w:tc>
        <w:tc>
          <w:tcPr>
            <w:tcW w:w="366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E28EF97"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OBOKUN EAST </w:t>
            </w:r>
          </w:p>
        </w:tc>
        <w:tc>
          <w:tcPr>
            <w:tcW w:w="404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37C5077"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OBOKUN CONSOLIDATED </w:t>
            </w:r>
          </w:p>
        </w:tc>
      </w:tr>
      <w:tr w:rsidR="0096410F" w:rsidRPr="00B16482" w14:paraId="214B8735" w14:textId="77777777" w:rsidTr="00436C97">
        <w:trPr>
          <w:trHeight w:val="690"/>
        </w:trPr>
        <w:tc>
          <w:tcPr>
            <w:tcW w:w="2633" w:type="dxa"/>
            <w:tcBorders>
              <w:top w:val="single" w:sz="4" w:space="0" w:color="auto"/>
              <w:left w:val="single" w:sz="4" w:space="0" w:color="auto"/>
              <w:bottom w:val="single" w:sz="4" w:space="0" w:color="auto"/>
              <w:right w:val="nil"/>
            </w:tcBorders>
            <w:shd w:val="clear" w:color="auto" w:fill="auto"/>
            <w:noWrap/>
            <w:vAlign w:val="bottom"/>
            <w:hideMark/>
          </w:tcPr>
          <w:p w14:paraId="19C54597" w14:textId="77777777" w:rsidR="0096410F" w:rsidRPr="00B16482" w:rsidRDefault="0096410F" w:rsidP="00436C97">
            <w:pPr>
              <w:spacing w:after="0" w:line="240" w:lineRule="auto"/>
              <w:jc w:val="center"/>
              <w:rPr>
                <w:rFonts w:ascii="Cambria" w:eastAsia="Times New Roman" w:hAnsi="Cambria" w:cs="Calibri"/>
                <w:color w:val="000000"/>
                <w:sz w:val="14"/>
                <w:szCs w:val="16"/>
                <w:lang w:eastAsia="en-GB"/>
              </w:rPr>
            </w:pPr>
            <w:r w:rsidRPr="00B16482">
              <w:rPr>
                <w:rFonts w:ascii="Cambria" w:eastAsia="Times New Roman" w:hAnsi="Cambria" w:cs="Calibri"/>
                <w:color w:val="000000"/>
                <w:sz w:val="14"/>
                <w:szCs w:val="16"/>
                <w:lang w:eastAsia="en-GB"/>
              </w:rPr>
              <w:t> </w:t>
            </w:r>
          </w:p>
        </w:tc>
        <w:tc>
          <w:tcPr>
            <w:tcW w:w="1210" w:type="dxa"/>
            <w:tcBorders>
              <w:top w:val="nil"/>
              <w:left w:val="nil"/>
              <w:bottom w:val="single" w:sz="4" w:space="0" w:color="auto"/>
              <w:right w:val="single" w:sz="4" w:space="0" w:color="auto"/>
            </w:tcBorders>
            <w:shd w:val="clear" w:color="auto" w:fill="auto"/>
            <w:noWrap/>
            <w:vAlign w:val="bottom"/>
            <w:hideMark/>
          </w:tcPr>
          <w:p w14:paraId="400B6794"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RESERVE </w:t>
            </w:r>
          </w:p>
        </w:tc>
        <w:tc>
          <w:tcPr>
            <w:tcW w:w="1307" w:type="dxa"/>
            <w:tcBorders>
              <w:top w:val="nil"/>
              <w:left w:val="nil"/>
              <w:bottom w:val="single" w:sz="4" w:space="0" w:color="auto"/>
              <w:right w:val="single" w:sz="4" w:space="0" w:color="auto"/>
            </w:tcBorders>
            <w:shd w:val="clear" w:color="auto" w:fill="auto"/>
            <w:vAlign w:val="bottom"/>
            <w:hideMark/>
          </w:tcPr>
          <w:p w14:paraId="10917BAD"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ACCUMULATED SURPLUS </w:t>
            </w:r>
          </w:p>
        </w:tc>
        <w:tc>
          <w:tcPr>
            <w:tcW w:w="1307" w:type="dxa"/>
            <w:tcBorders>
              <w:top w:val="nil"/>
              <w:left w:val="nil"/>
              <w:bottom w:val="single" w:sz="4" w:space="0" w:color="auto"/>
              <w:right w:val="single" w:sz="4" w:space="0" w:color="auto"/>
            </w:tcBorders>
            <w:shd w:val="clear" w:color="auto" w:fill="auto"/>
            <w:noWrap/>
            <w:vAlign w:val="bottom"/>
            <w:hideMark/>
          </w:tcPr>
          <w:p w14:paraId="38424655"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TOTAL </w:t>
            </w:r>
          </w:p>
        </w:tc>
        <w:tc>
          <w:tcPr>
            <w:tcW w:w="1210" w:type="dxa"/>
            <w:tcBorders>
              <w:top w:val="nil"/>
              <w:left w:val="nil"/>
              <w:bottom w:val="single" w:sz="4" w:space="0" w:color="auto"/>
              <w:right w:val="single" w:sz="4" w:space="0" w:color="auto"/>
            </w:tcBorders>
            <w:shd w:val="clear" w:color="auto" w:fill="auto"/>
            <w:noWrap/>
            <w:vAlign w:val="bottom"/>
            <w:hideMark/>
          </w:tcPr>
          <w:p w14:paraId="61910457"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RESERVE </w:t>
            </w:r>
          </w:p>
        </w:tc>
        <w:tc>
          <w:tcPr>
            <w:tcW w:w="1230" w:type="dxa"/>
            <w:tcBorders>
              <w:top w:val="nil"/>
              <w:left w:val="nil"/>
              <w:bottom w:val="single" w:sz="4" w:space="0" w:color="auto"/>
              <w:right w:val="single" w:sz="4" w:space="0" w:color="auto"/>
            </w:tcBorders>
            <w:shd w:val="clear" w:color="auto" w:fill="auto"/>
            <w:vAlign w:val="bottom"/>
            <w:hideMark/>
          </w:tcPr>
          <w:p w14:paraId="1360792A"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ACCUMULATED SURPLUS </w:t>
            </w:r>
          </w:p>
        </w:tc>
        <w:tc>
          <w:tcPr>
            <w:tcW w:w="1228" w:type="dxa"/>
            <w:tcBorders>
              <w:top w:val="nil"/>
              <w:left w:val="nil"/>
              <w:bottom w:val="single" w:sz="4" w:space="0" w:color="auto"/>
              <w:right w:val="single" w:sz="4" w:space="0" w:color="auto"/>
            </w:tcBorders>
            <w:shd w:val="clear" w:color="auto" w:fill="auto"/>
            <w:noWrap/>
            <w:vAlign w:val="bottom"/>
            <w:hideMark/>
          </w:tcPr>
          <w:p w14:paraId="771507E3"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TOTAL </w:t>
            </w:r>
          </w:p>
        </w:tc>
        <w:tc>
          <w:tcPr>
            <w:tcW w:w="1210" w:type="dxa"/>
            <w:tcBorders>
              <w:top w:val="nil"/>
              <w:left w:val="nil"/>
              <w:bottom w:val="single" w:sz="4" w:space="0" w:color="auto"/>
              <w:right w:val="single" w:sz="4" w:space="0" w:color="auto"/>
            </w:tcBorders>
            <w:shd w:val="clear" w:color="auto" w:fill="auto"/>
            <w:noWrap/>
            <w:vAlign w:val="bottom"/>
            <w:hideMark/>
          </w:tcPr>
          <w:p w14:paraId="7CDC822D"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RESERVE </w:t>
            </w:r>
          </w:p>
        </w:tc>
        <w:tc>
          <w:tcPr>
            <w:tcW w:w="1307" w:type="dxa"/>
            <w:tcBorders>
              <w:top w:val="nil"/>
              <w:left w:val="nil"/>
              <w:bottom w:val="single" w:sz="4" w:space="0" w:color="auto"/>
              <w:right w:val="single" w:sz="4" w:space="0" w:color="auto"/>
            </w:tcBorders>
            <w:shd w:val="clear" w:color="auto" w:fill="auto"/>
            <w:vAlign w:val="bottom"/>
            <w:hideMark/>
          </w:tcPr>
          <w:p w14:paraId="327AFC26"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ACCUMULATED SURPLUS </w:t>
            </w:r>
          </w:p>
        </w:tc>
        <w:tc>
          <w:tcPr>
            <w:tcW w:w="1528" w:type="dxa"/>
            <w:tcBorders>
              <w:top w:val="nil"/>
              <w:left w:val="nil"/>
              <w:bottom w:val="single" w:sz="4" w:space="0" w:color="auto"/>
              <w:right w:val="single" w:sz="4" w:space="0" w:color="auto"/>
            </w:tcBorders>
            <w:shd w:val="clear" w:color="auto" w:fill="auto"/>
            <w:noWrap/>
            <w:vAlign w:val="bottom"/>
            <w:hideMark/>
          </w:tcPr>
          <w:p w14:paraId="332804C3" w14:textId="77777777" w:rsidR="0096410F" w:rsidRPr="00B16482" w:rsidRDefault="0096410F" w:rsidP="00436C97">
            <w:pPr>
              <w:spacing w:after="0" w:line="240" w:lineRule="auto"/>
              <w:jc w:val="center"/>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TOTAL </w:t>
            </w:r>
          </w:p>
        </w:tc>
      </w:tr>
      <w:tr w:rsidR="0096410F" w:rsidRPr="00B16482" w14:paraId="35044DB9" w14:textId="77777777" w:rsidTr="00436C97">
        <w:trPr>
          <w:trHeight w:val="375"/>
        </w:trPr>
        <w:tc>
          <w:tcPr>
            <w:tcW w:w="26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8EB1FA" w14:textId="77777777" w:rsidR="0096410F" w:rsidRPr="00B16482" w:rsidRDefault="0096410F" w:rsidP="00436C97">
            <w:pPr>
              <w:spacing w:after="0" w:line="240" w:lineRule="auto"/>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OPENING BALANCE AS AT  1/1/2020</w:t>
            </w:r>
          </w:p>
        </w:tc>
        <w:tc>
          <w:tcPr>
            <w:tcW w:w="1210" w:type="dxa"/>
            <w:tcBorders>
              <w:top w:val="nil"/>
              <w:left w:val="nil"/>
              <w:bottom w:val="single" w:sz="4" w:space="0" w:color="auto"/>
              <w:right w:val="single" w:sz="4" w:space="0" w:color="auto"/>
            </w:tcBorders>
            <w:shd w:val="clear" w:color="auto" w:fill="auto"/>
            <w:noWrap/>
            <w:vAlign w:val="bottom"/>
            <w:hideMark/>
          </w:tcPr>
          <w:p w14:paraId="224EA6BA"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190,138,986.14 </w:t>
            </w:r>
          </w:p>
        </w:tc>
        <w:tc>
          <w:tcPr>
            <w:tcW w:w="1307" w:type="dxa"/>
            <w:tcBorders>
              <w:top w:val="nil"/>
              <w:left w:val="nil"/>
              <w:bottom w:val="single" w:sz="4" w:space="0" w:color="auto"/>
              <w:right w:val="single" w:sz="4" w:space="0" w:color="auto"/>
            </w:tcBorders>
            <w:shd w:val="clear" w:color="auto" w:fill="auto"/>
            <w:noWrap/>
            <w:vAlign w:val="bottom"/>
            <w:hideMark/>
          </w:tcPr>
          <w:p w14:paraId="3E5EFE6B"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191,220,030.80 </w:t>
            </w:r>
          </w:p>
        </w:tc>
        <w:tc>
          <w:tcPr>
            <w:tcW w:w="1307" w:type="dxa"/>
            <w:tcBorders>
              <w:top w:val="nil"/>
              <w:left w:val="nil"/>
              <w:bottom w:val="single" w:sz="4" w:space="0" w:color="auto"/>
              <w:right w:val="single" w:sz="4" w:space="0" w:color="auto"/>
            </w:tcBorders>
            <w:shd w:val="clear" w:color="auto" w:fill="auto"/>
            <w:noWrap/>
            <w:vAlign w:val="bottom"/>
            <w:hideMark/>
          </w:tcPr>
          <w:p w14:paraId="5D532856"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381,359,016.94 </w:t>
            </w:r>
          </w:p>
        </w:tc>
        <w:tc>
          <w:tcPr>
            <w:tcW w:w="1210" w:type="dxa"/>
            <w:tcBorders>
              <w:top w:val="nil"/>
              <w:left w:val="nil"/>
              <w:bottom w:val="single" w:sz="4" w:space="0" w:color="auto"/>
              <w:right w:val="single" w:sz="4" w:space="0" w:color="auto"/>
            </w:tcBorders>
            <w:shd w:val="clear" w:color="auto" w:fill="auto"/>
            <w:noWrap/>
            <w:vAlign w:val="bottom"/>
            <w:hideMark/>
          </w:tcPr>
          <w:p w14:paraId="5A3F406F"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459,253,262.94 </w:t>
            </w:r>
          </w:p>
        </w:tc>
        <w:tc>
          <w:tcPr>
            <w:tcW w:w="1230" w:type="dxa"/>
            <w:tcBorders>
              <w:top w:val="nil"/>
              <w:left w:val="nil"/>
              <w:bottom w:val="single" w:sz="4" w:space="0" w:color="auto"/>
              <w:right w:val="single" w:sz="4" w:space="0" w:color="auto"/>
            </w:tcBorders>
            <w:shd w:val="clear" w:color="auto" w:fill="auto"/>
            <w:noWrap/>
            <w:vAlign w:val="bottom"/>
            <w:hideMark/>
          </w:tcPr>
          <w:p w14:paraId="4797D052"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63,556,724.45 </w:t>
            </w:r>
          </w:p>
        </w:tc>
        <w:tc>
          <w:tcPr>
            <w:tcW w:w="1228" w:type="dxa"/>
            <w:tcBorders>
              <w:top w:val="nil"/>
              <w:left w:val="nil"/>
              <w:bottom w:val="single" w:sz="4" w:space="0" w:color="auto"/>
              <w:right w:val="single" w:sz="4" w:space="0" w:color="auto"/>
            </w:tcBorders>
            <w:shd w:val="clear" w:color="auto" w:fill="auto"/>
            <w:noWrap/>
            <w:vAlign w:val="bottom"/>
            <w:hideMark/>
          </w:tcPr>
          <w:p w14:paraId="261FA625"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522,809,987.39 </w:t>
            </w:r>
          </w:p>
        </w:tc>
        <w:tc>
          <w:tcPr>
            <w:tcW w:w="1210" w:type="dxa"/>
            <w:tcBorders>
              <w:top w:val="nil"/>
              <w:left w:val="nil"/>
              <w:bottom w:val="single" w:sz="4" w:space="0" w:color="auto"/>
              <w:right w:val="single" w:sz="4" w:space="0" w:color="auto"/>
            </w:tcBorders>
            <w:shd w:val="clear" w:color="auto" w:fill="auto"/>
            <w:noWrap/>
            <w:vAlign w:val="bottom"/>
            <w:hideMark/>
          </w:tcPr>
          <w:p w14:paraId="27359071"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649,392,249.08 </w:t>
            </w:r>
          </w:p>
        </w:tc>
        <w:tc>
          <w:tcPr>
            <w:tcW w:w="1307" w:type="dxa"/>
            <w:tcBorders>
              <w:top w:val="nil"/>
              <w:left w:val="nil"/>
              <w:bottom w:val="single" w:sz="4" w:space="0" w:color="auto"/>
              <w:right w:val="single" w:sz="4" w:space="0" w:color="auto"/>
            </w:tcBorders>
            <w:shd w:val="clear" w:color="auto" w:fill="auto"/>
            <w:noWrap/>
            <w:vAlign w:val="bottom"/>
            <w:hideMark/>
          </w:tcPr>
          <w:p w14:paraId="4CF2FEF7"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254,776,755.25 </w:t>
            </w:r>
          </w:p>
        </w:tc>
        <w:tc>
          <w:tcPr>
            <w:tcW w:w="1528" w:type="dxa"/>
            <w:tcBorders>
              <w:top w:val="nil"/>
              <w:left w:val="nil"/>
              <w:bottom w:val="single" w:sz="4" w:space="0" w:color="auto"/>
              <w:right w:val="single" w:sz="4" w:space="0" w:color="auto"/>
            </w:tcBorders>
            <w:shd w:val="clear" w:color="auto" w:fill="auto"/>
            <w:noWrap/>
            <w:vAlign w:val="bottom"/>
            <w:hideMark/>
          </w:tcPr>
          <w:p w14:paraId="212C2140"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904,169,004.33 </w:t>
            </w:r>
          </w:p>
        </w:tc>
      </w:tr>
      <w:tr w:rsidR="0096410F" w:rsidRPr="00B16482" w14:paraId="5B4664C1" w14:textId="77777777" w:rsidTr="00436C97">
        <w:trPr>
          <w:trHeight w:val="375"/>
        </w:trPr>
        <w:tc>
          <w:tcPr>
            <w:tcW w:w="26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2671E6" w14:textId="77777777" w:rsidR="0096410F" w:rsidRPr="00B16482" w:rsidRDefault="0096410F" w:rsidP="00436C97">
            <w:pPr>
              <w:spacing w:after="0" w:line="240" w:lineRule="auto"/>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Adjusted Reserve</w:t>
            </w:r>
          </w:p>
        </w:tc>
        <w:tc>
          <w:tcPr>
            <w:tcW w:w="1210" w:type="dxa"/>
            <w:tcBorders>
              <w:top w:val="nil"/>
              <w:left w:val="nil"/>
              <w:bottom w:val="single" w:sz="4" w:space="0" w:color="auto"/>
              <w:right w:val="single" w:sz="4" w:space="0" w:color="auto"/>
            </w:tcBorders>
            <w:shd w:val="clear" w:color="auto" w:fill="auto"/>
            <w:noWrap/>
            <w:vAlign w:val="bottom"/>
            <w:hideMark/>
          </w:tcPr>
          <w:p w14:paraId="3AEC472B"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w:t>
            </w:r>
          </w:p>
        </w:tc>
        <w:tc>
          <w:tcPr>
            <w:tcW w:w="1307" w:type="dxa"/>
            <w:tcBorders>
              <w:top w:val="nil"/>
              <w:left w:val="nil"/>
              <w:bottom w:val="single" w:sz="4" w:space="0" w:color="auto"/>
              <w:right w:val="single" w:sz="4" w:space="0" w:color="auto"/>
            </w:tcBorders>
            <w:shd w:val="clear" w:color="auto" w:fill="auto"/>
            <w:noWrap/>
            <w:vAlign w:val="bottom"/>
            <w:hideMark/>
          </w:tcPr>
          <w:p w14:paraId="15730275"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307" w:type="dxa"/>
            <w:tcBorders>
              <w:top w:val="nil"/>
              <w:left w:val="nil"/>
              <w:bottom w:val="single" w:sz="4" w:space="0" w:color="auto"/>
              <w:right w:val="single" w:sz="4" w:space="0" w:color="auto"/>
            </w:tcBorders>
            <w:shd w:val="clear" w:color="auto" w:fill="auto"/>
            <w:noWrap/>
            <w:vAlign w:val="bottom"/>
            <w:hideMark/>
          </w:tcPr>
          <w:p w14:paraId="78320C88"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210" w:type="dxa"/>
            <w:tcBorders>
              <w:top w:val="nil"/>
              <w:left w:val="nil"/>
              <w:bottom w:val="single" w:sz="4" w:space="0" w:color="auto"/>
              <w:right w:val="single" w:sz="4" w:space="0" w:color="auto"/>
            </w:tcBorders>
            <w:shd w:val="clear" w:color="auto" w:fill="auto"/>
            <w:noWrap/>
            <w:vAlign w:val="bottom"/>
            <w:hideMark/>
          </w:tcPr>
          <w:p w14:paraId="3317A8EE"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w:t>
            </w:r>
          </w:p>
        </w:tc>
        <w:tc>
          <w:tcPr>
            <w:tcW w:w="1230" w:type="dxa"/>
            <w:tcBorders>
              <w:top w:val="nil"/>
              <w:left w:val="nil"/>
              <w:bottom w:val="single" w:sz="4" w:space="0" w:color="auto"/>
              <w:right w:val="single" w:sz="4" w:space="0" w:color="auto"/>
            </w:tcBorders>
            <w:shd w:val="clear" w:color="auto" w:fill="auto"/>
            <w:noWrap/>
            <w:vAlign w:val="bottom"/>
            <w:hideMark/>
          </w:tcPr>
          <w:p w14:paraId="2DB87F1D"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228" w:type="dxa"/>
            <w:tcBorders>
              <w:top w:val="nil"/>
              <w:left w:val="nil"/>
              <w:bottom w:val="single" w:sz="4" w:space="0" w:color="auto"/>
              <w:right w:val="single" w:sz="4" w:space="0" w:color="auto"/>
            </w:tcBorders>
            <w:shd w:val="clear" w:color="auto" w:fill="auto"/>
            <w:noWrap/>
            <w:vAlign w:val="bottom"/>
            <w:hideMark/>
          </w:tcPr>
          <w:p w14:paraId="19F14E69"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210" w:type="dxa"/>
            <w:tcBorders>
              <w:top w:val="nil"/>
              <w:left w:val="nil"/>
              <w:bottom w:val="single" w:sz="4" w:space="0" w:color="auto"/>
              <w:right w:val="single" w:sz="4" w:space="0" w:color="auto"/>
            </w:tcBorders>
            <w:shd w:val="clear" w:color="auto" w:fill="auto"/>
            <w:noWrap/>
            <w:vAlign w:val="bottom"/>
            <w:hideMark/>
          </w:tcPr>
          <w:p w14:paraId="5959C193"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307" w:type="dxa"/>
            <w:tcBorders>
              <w:top w:val="nil"/>
              <w:left w:val="nil"/>
              <w:bottom w:val="single" w:sz="4" w:space="0" w:color="auto"/>
              <w:right w:val="single" w:sz="4" w:space="0" w:color="auto"/>
            </w:tcBorders>
            <w:shd w:val="clear" w:color="auto" w:fill="auto"/>
            <w:noWrap/>
            <w:vAlign w:val="bottom"/>
            <w:hideMark/>
          </w:tcPr>
          <w:p w14:paraId="6363FD6A"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528" w:type="dxa"/>
            <w:tcBorders>
              <w:top w:val="nil"/>
              <w:left w:val="nil"/>
              <w:bottom w:val="single" w:sz="4" w:space="0" w:color="auto"/>
              <w:right w:val="single" w:sz="4" w:space="0" w:color="auto"/>
            </w:tcBorders>
            <w:shd w:val="clear" w:color="auto" w:fill="auto"/>
            <w:noWrap/>
            <w:vAlign w:val="bottom"/>
            <w:hideMark/>
          </w:tcPr>
          <w:p w14:paraId="0DFDC39F"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r>
      <w:tr w:rsidR="0096410F" w:rsidRPr="00B16482" w14:paraId="20CDA296" w14:textId="77777777" w:rsidTr="00436C97">
        <w:trPr>
          <w:trHeight w:val="375"/>
        </w:trPr>
        <w:tc>
          <w:tcPr>
            <w:tcW w:w="263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943095" w14:textId="77777777" w:rsidR="0096410F" w:rsidRPr="00B16482" w:rsidRDefault="0096410F" w:rsidP="00436C97">
            <w:pPr>
              <w:spacing w:after="0" w:line="240" w:lineRule="auto"/>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Adjusted Balance</w:t>
            </w:r>
          </w:p>
        </w:tc>
        <w:tc>
          <w:tcPr>
            <w:tcW w:w="1210" w:type="dxa"/>
            <w:tcBorders>
              <w:top w:val="nil"/>
              <w:left w:val="nil"/>
              <w:bottom w:val="single" w:sz="4" w:space="0" w:color="auto"/>
              <w:right w:val="single" w:sz="4" w:space="0" w:color="auto"/>
            </w:tcBorders>
            <w:shd w:val="clear" w:color="auto" w:fill="auto"/>
            <w:noWrap/>
            <w:vAlign w:val="bottom"/>
            <w:hideMark/>
          </w:tcPr>
          <w:p w14:paraId="6E189041"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190,138,986.14 </w:t>
            </w:r>
          </w:p>
        </w:tc>
        <w:tc>
          <w:tcPr>
            <w:tcW w:w="1307" w:type="dxa"/>
            <w:tcBorders>
              <w:top w:val="nil"/>
              <w:left w:val="nil"/>
              <w:bottom w:val="single" w:sz="4" w:space="0" w:color="auto"/>
              <w:right w:val="single" w:sz="4" w:space="0" w:color="auto"/>
            </w:tcBorders>
            <w:shd w:val="clear" w:color="auto" w:fill="auto"/>
            <w:noWrap/>
            <w:vAlign w:val="bottom"/>
            <w:hideMark/>
          </w:tcPr>
          <w:p w14:paraId="3F62FC6F"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191,220,030.80 </w:t>
            </w:r>
          </w:p>
        </w:tc>
        <w:tc>
          <w:tcPr>
            <w:tcW w:w="1307" w:type="dxa"/>
            <w:tcBorders>
              <w:top w:val="nil"/>
              <w:left w:val="nil"/>
              <w:bottom w:val="single" w:sz="4" w:space="0" w:color="auto"/>
              <w:right w:val="single" w:sz="4" w:space="0" w:color="auto"/>
            </w:tcBorders>
            <w:shd w:val="clear" w:color="auto" w:fill="auto"/>
            <w:noWrap/>
            <w:vAlign w:val="bottom"/>
            <w:hideMark/>
          </w:tcPr>
          <w:p w14:paraId="537AFAAD"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381,359,016.94 </w:t>
            </w:r>
          </w:p>
        </w:tc>
        <w:tc>
          <w:tcPr>
            <w:tcW w:w="1210" w:type="dxa"/>
            <w:tcBorders>
              <w:top w:val="nil"/>
              <w:left w:val="nil"/>
              <w:bottom w:val="single" w:sz="4" w:space="0" w:color="auto"/>
              <w:right w:val="single" w:sz="4" w:space="0" w:color="auto"/>
            </w:tcBorders>
            <w:shd w:val="clear" w:color="auto" w:fill="auto"/>
            <w:noWrap/>
            <w:vAlign w:val="bottom"/>
            <w:hideMark/>
          </w:tcPr>
          <w:p w14:paraId="2FEF9C36"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459,253,262.94 </w:t>
            </w:r>
          </w:p>
        </w:tc>
        <w:tc>
          <w:tcPr>
            <w:tcW w:w="1230" w:type="dxa"/>
            <w:tcBorders>
              <w:top w:val="nil"/>
              <w:left w:val="nil"/>
              <w:bottom w:val="single" w:sz="4" w:space="0" w:color="auto"/>
              <w:right w:val="single" w:sz="4" w:space="0" w:color="auto"/>
            </w:tcBorders>
            <w:shd w:val="clear" w:color="auto" w:fill="auto"/>
            <w:noWrap/>
            <w:vAlign w:val="bottom"/>
            <w:hideMark/>
          </w:tcPr>
          <w:p w14:paraId="16488389"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63,556,724.45 </w:t>
            </w:r>
          </w:p>
        </w:tc>
        <w:tc>
          <w:tcPr>
            <w:tcW w:w="1228" w:type="dxa"/>
            <w:tcBorders>
              <w:top w:val="nil"/>
              <w:left w:val="nil"/>
              <w:bottom w:val="single" w:sz="4" w:space="0" w:color="auto"/>
              <w:right w:val="single" w:sz="4" w:space="0" w:color="auto"/>
            </w:tcBorders>
            <w:shd w:val="clear" w:color="auto" w:fill="auto"/>
            <w:noWrap/>
            <w:vAlign w:val="bottom"/>
            <w:hideMark/>
          </w:tcPr>
          <w:p w14:paraId="76EACFEB"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522,809,987.39 </w:t>
            </w:r>
          </w:p>
        </w:tc>
        <w:tc>
          <w:tcPr>
            <w:tcW w:w="1210" w:type="dxa"/>
            <w:tcBorders>
              <w:top w:val="nil"/>
              <w:left w:val="nil"/>
              <w:bottom w:val="single" w:sz="4" w:space="0" w:color="auto"/>
              <w:right w:val="single" w:sz="4" w:space="0" w:color="auto"/>
            </w:tcBorders>
            <w:shd w:val="clear" w:color="auto" w:fill="auto"/>
            <w:noWrap/>
            <w:vAlign w:val="bottom"/>
            <w:hideMark/>
          </w:tcPr>
          <w:p w14:paraId="29377092"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649,392,249.08 </w:t>
            </w:r>
          </w:p>
        </w:tc>
        <w:tc>
          <w:tcPr>
            <w:tcW w:w="1307" w:type="dxa"/>
            <w:tcBorders>
              <w:top w:val="nil"/>
              <w:left w:val="nil"/>
              <w:bottom w:val="single" w:sz="4" w:space="0" w:color="auto"/>
              <w:right w:val="single" w:sz="4" w:space="0" w:color="auto"/>
            </w:tcBorders>
            <w:shd w:val="clear" w:color="auto" w:fill="auto"/>
            <w:noWrap/>
            <w:vAlign w:val="bottom"/>
            <w:hideMark/>
          </w:tcPr>
          <w:p w14:paraId="4EE650CD"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254,776,755.25 </w:t>
            </w:r>
          </w:p>
        </w:tc>
        <w:tc>
          <w:tcPr>
            <w:tcW w:w="1528" w:type="dxa"/>
            <w:tcBorders>
              <w:top w:val="nil"/>
              <w:left w:val="nil"/>
              <w:bottom w:val="single" w:sz="4" w:space="0" w:color="auto"/>
              <w:right w:val="single" w:sz="4" w:space="0" w:color="auto"/>
            </w:tcBorders>
            <w:shd w:val="clear" w:color="auto" w:fill="auto"/>
            <w:noWrap/>
            <w:vAlign w:val="bottom"/>
            <w:hideMark/>
          </w:tcPr>
          <w:p w14:paraId="74B6B86A"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904,169,004.33 </w:t>
            </w:r>
          </w:p>
        </w:tc>
      </w:tr>
      <w:tr w:rsidR="0096410F" w:rsidRPr="00B16482" w14:paraId="55758280" w14:textId="77777777" w:rsidTr="00436C97">
        <w:trPr>
          <w:trHeight w:val="375"/>
        </w:trPr>
        <w:tc>
          <w:tcPr>
            <w:tcW w:w="2633" w:type="dxa"/>
            <w:tcBorders>
              <w:top w:val="single" w:sz="4" w:space="0" w:color="auto"/>
              <w:left w:val="single" w:sz="4" w:space="0" w:color="auto"/>
              <w:bottom w:val="single" w:sz="4" w:space="0" w:color="auto"/>
              <w:right w:val="nil"/>
            </w:tcBorders>
            <w:shd w:val="clear" w:color="auto" w:fill="auto"/>
            <w:noWrap/>
            <w:vAlign w:val="bottom"/>
            <w:hideMark/>
          </w:tcPr>
          <w:p w14:paraId="0BE31383" w14:textId="77777777" w:rsidR="0096410F" w:rsidRPr="00B16482" w:rsidRDefault="0096410F" w:rsidP="00436C97">
            <w:pPr>
              <w:spacing w:after="0" w:line="240" w:lineRule="auto"/>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NET SURPLUS FOR THE YEAR</w:t>
            </w:r>
          </w:p>
        </w:tc>
        <w:tc>
          <w:tcPr>
            <w:tcW w:w="1210" w:type="dxa"/>
            <w:tcBorders>
              <w:top w:val="nil"/>
              <w:left w:val="nil"/>
              <w:bottom w:val="single" w:sz="4" w:space="0" w:color="auto"/>
              <w:right w:val="single" w:sz="4" w:space="0" w:color="auto"/>
            </w:tcBorders>
            <w:shd w:val="clear" w:color="auto" w:fill="auto"/>
            <w:noWrap/>
            <w:vAlign w:val="bottom"/>
            <w:hideMark/>
          </w:tcPr>
          <w:p w14:paraId="217032DA"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307" w:type="dxa"/>
            <w:tcBorders>
              <w:top w:val="nil"/>
              <w:left w:val="nil"/>
              <w:bottom w:val="single" w:sz="4" w:space="0" w:color="auto"/>
              <w:right w:val="single" w:sz="4" w:space="0" w:color="auto"/>
            </w:tcBorders>
            <w:shd w:val="clear" w:color="auto" w:fill="auto"/>
            <w:noWrap/>
            <w:vAlign w:val="bottom"/>
            <w:hideMark/>
          </w:tcPr>
          <w:p w14:paraId="685B99C1"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(82,317,138.53)</w:t>
            </w:r>
          </w:p>
        </w:tc>
        <w:tc>
          <w:tcPr>
            <w:tcW w:w="1307" w:type="dxa"/>
            <w:tcBorders>
              <w:top w:val="nil"/>
              <w:left w:val="nil"/>
              <w:bottom w:val="single" w:sz="4" w:space="0" w:color="auto"/>
              <w:right w:val="single" w:sz="4" w:space="0" w:color="auto"/>
            </w:tcBorders>
            <w:shd w:val="clear" w:color="auto" w:fill="auto"/>
            <w:noWrap/>
            <w:vAlign w:val="bottom"/>
            <w:hideMark/>
          </w:tcPr>
          <w:p w14:paraId="1D2662AC"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(82,317,138.53)</w:t>
            </w:r>
          </w:p>
        </w:tc>
        <w:tc>
          <w:tcPr>
            <w:tcW w:w="1210" w:type="dxa"/>
            <w:tcBorders>
              <w:top w:val="nil"/>
              <w:left w:val="nil"/>
              <w:bottom w:val="single" w:sz="4" w:space="0" w:color="auto"/>
              <w:right w:val="single" w:sz="4" w:space="0" w:color="auto"/>
            </w:tcBorders>
            <w:shd w:val="clear" w:color="auto" w:fill="auto"/>
            <w:noWrap/>
            <w:vAlign w:val="bottom"/>
            <w:hideMark/>
          </w:tcPr>
          <w:p w14:paraId="64A426FD"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230" w:type="dxa"/>
            <w:tcBorders>
              <w:top w:val="nil"/>
              <w:left w:val="nil"/>
              <w:bottom w:val="single" w:sz="4" w:space="0" w:color="auto"/>
              <w:right w:val="single" w:sz="4" w:space="0" w:color="auto"/>
            </w:tcBorders>
            <w:shd w:val="clear" w:color="auto" w:fill="auto"/>
            <w:noWrap/>
            <w:vAlign w:val="bottom"/>
            <w:hideMark/>
          </w:tcPr>
          <w:p w14:paraId="0878B532"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(59,111,984.67)</w:t>
            </w:r>
          </w:p>
        </w:tc>
        <w:tc>
          <w:tcPr>
            <w:tcW w:w="1228" w:type="dxa"/>
            <w:tcBorders>
              <w:top w:val="nil"/>
              <w:left w:val="nil"/>
              <w:bottom w:val="single" w:sz="4" w:space="0" w:color="auto"/>
              <w:right w:val="single" w:sz="4" w:space="0" w:color="auto"/>
            </w:tcBorders>
            <w:shd w:val="clear" w:color="auto" w:fill="auto"/>
            <w:noWrap/>
            <w:vAlign w:val="bottom"/>
            <w:hideMark/>
          </w:tcPr>
          <w:p w14:paraId="19CBE741"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(59,111,984.67)</w:t>
            </w:r>
          </w:p>
        </w:tc>
        <w:tc>
          <w:tcPr>
            <w:tcW w:w="1210" w:type="dxa"/>
            <w:tcBorders>
              <w:top w:val="nil"/>
              <w:left w:val="nil"/>
              <w:bottom w:val="single" w:sz="4" w:space="0" w:color="auto"/>
              <w:right w:val="single" w:sz="4" w:space="0" w:color="auto"/>
            </w:tcBorders>
            <w:shd w:val="clear" w:color="auto" w:fill="auto"/>
            <w:noWrap/>
            <w:vAlign w:val="bottom"/>
            <w:hideMark/>
          </w:tcPr>
          <w:p w14:paraId="3E7362E8"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   </w:t>
            </w:r>
          </w:p>
        </w:tc>
        <w:tc>
          <w:tcPr>
            <w:tcW w:w="1307" w:type="dxa"/>
            <w:tcBorders>
              <w:top w:val="nil"/>
              <w:left w:val="nil"/>
              <w:bottom w:val="single" w:sz="4" w:space="0" w:color="auto"/>
              <w:right w:val="single" w:sz="4" w:space="0" w:color="auto"/>
            </w:tcBorders>
            <w:shd w:val="clear" w:color="auto" w:fill="auto"/>
            <w:noWrap/>
            <w:vAlign w:val="bottom"/>
            <w:hideMark/>
          </w:tcPr>
          <w:p w14:paraId="6BA64442"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(141,429,123.20)</w:t>
            </w:r>
          </w:p>
        </w:tc>
        <w:tc>
          <w:tcPr>
            <w:tcW w:w="1528" w:type="dxa"/>
            <w:tcBorders>
              <w:top w:val="nil"/>
              <w:left w:val="nil"/>
              <w:bottom w:val="single" w:sz="4" w:space="0" w:color="auto"/>
              <w:right w:val="single" w:sz="4" w:space="0" w:color="auto"/>
            </w:tcBorders>
            <w:shd w:val="clear" w:color="auto" w:fill="auto"/>
            <w:noWrap/>
            <w:vAlign w:val="bottom"/>
            <w:hideMark/>
          </w:tcPr>
          <w:p w14:paraId="649579FB"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(141,429,123.20)</w:t>
            </w:r>
          </w:p>
        </w:tc>
      </w:tr>
      <w:tr w:rsidR="0096410F" w:rsidRPr="00B16482" w14:paraId="44FF7DD0" w14:textId="77777777" w:rsidTr="00436C97">
        <w:trPr>
          <w:trHeight w:val="375"/>
        </w:trPr>
        <w:tc>
          <w:tcPr>
            <w:tcW w:w="26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1C4D0E" w14:textId="77777777" w:rsidR="0096410F" w:rsidRPr="00B16482" w:rsidRDefault="0096410F" w:rsidP="00436C97">
            <w:pPr>
              <w:spacing w:after="0" w:line="240" w:lineRule="auto"/>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CLOSING BALANCE AS AT 31/12/2020</w:t>
            </w:r>
          </w:p>
        </w:tc>
        <w:tc>
          <w:tcPr>
            <w:tcW w:w="1210" w:type="dxa"/>
            <w:tcBorders>
              <w:top w:val="nil"/>
              <w:left w:val="nil"/>
              <w:bottom w:val="single" w:sz="4" w:space="0" w:color="auto"/>
              <w:right w:val="single" w:sz="4" w:space="0" w:color="auto"/>
            </w:tcBorders>
            <w:shd w:val="clear" w:color="auto" w:fill="auto"/>
            <w:noWrap/>
            <w:vAlign w:val="bottom"/>
            <w:hideMark/>
          </w:tcPr>
          <w:p w14:paraId="10C4E2C9"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190,138,986.14 </w:t>
            </w:r>
          </w:p>
        </w:tc>
        <w:tc>
          <w:tcPr>
            <w:tcW w:w="1307" w:type="dxa"/>
            <w:tcBorders>
              <w:top w:val="nil"/>
              <w:left w:val="nil"/>
              <w:bottom w:val="single" w:sz="4" w:space="0" w:color="auto"/>
              <w:right w:val="single" w:sz="4" w:space="0" w:color="auto"/>
            </w:tcBorders>
            <w:shd w:val="clear" w:color="auto" w:fill="auto"/>
            <w:noWrap/>
            <w:vAlign w:val="bottom"/>
            <w:hideMark/>
          </w:tcPr>
          <w:p w14:paraId="6C3D048B"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108,902,892.27 </w:t>
            </w:r>
          </w:p>
        </w:tc>
        <w:tc>
          <w:tcPr>
            <w:tcW w:w="1307" w:type="dxa"/>
            <w:tcBorders>
              <w:top w:val="nil"/>
              <w:left w:val="nil"/>
              <w:bottom w:val="single" w:sz="4" w:space="0" w:color="auto"/>
              <w:right w:val="single" w:sz="4" w:space="0" w:color="auto"/>
            </w:tcBorders>
            <w:shd w:val="clear" w:color="auto" w:fill="auto"/>
            <w:noWrap/>
            <w:vAlign w:val="bottom"/>
            <w:hideMark/>
          </w:tcPr>
          <w:p w14:paraId="7BE44C4B"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299,041,878.41</w:t>
            </w:r>
          </w:p>
        </w:tc>
        <w:tc>
          <w:tcPr>
            <w:tcW w:w="1210" w:type="dxa"/>
            <w:tcBorders>
              <w:top w:val="nil"/>
              <w:left w:val="nil"/>
              <w:bottom w:val="single" w:sz="4" w:space="0" w:color="auto"/>
              <w:right w:val="single" w:sz="4" w:space="0" w:color="auto"/>
            </w:tcBorders>
            <w:shd w:val="clear" w:color="auto" w:fill="auto"/>
            <w:noWrap/>
            <w:vAlign w:val="bottom"/>
            <w:hideMark/>
          </w:tcPr>
          <w:p w14:paraId="004FC692"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459,253,262.94 </w:t>
            </w:r>
          </w:p>
        </w:tc>
        <w:tc>
          <w:tcPr>
            <w:tcW w:w="1230" w:type="dxa"/>
            <w:tcBorders>
              <w:top w:val="nil"/>
              <w:left w:val="nil"/>
              <w:bottom w:val="single" w:sz="4" w:space="0" w:color="auto"/>
              <w:right w:val="single" w:sz="4" w:space="0" w:color="auto"/>
            </w:tcBorders>
            <w:shd w:val="clear" w:color="auto" w:fill="auto"/>
            <w:noWrap/>
            <w:vAlign w:val="bottom"/>
            <w:hideMark/>
          </w:tcPr>
          <w:p w14:paraId="0F81831E"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4,444,739.78 </w:t>
            </w:r>
          </w:p>
        </w:tc>
        <w:tc>
          <w:tcPr>
            <w:tcW w:w="1228" w:type="dxa"/>
            <w:tcBorders>
              <w:top w:val="nil"/>
              <w:left w:val="nil"/>
              <w:bottom w:val="single" w:sz="4" w:space="0" w:color="auto"/>
              <w:right w:val="single" w:sz="4" w:space="0" w:color="auto"/>
            </w:tcBorders>
            <w:shd w:val="clear" w:color="auto" w:fill="auto"/>
            <w:noWrap/>
            <w:vAlign w:val="bottom"/>
            <w:hideMark/>
          </w:tcPr>
          <w:p w14:paraId="768FD297"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463,698,002.72 </w:t>
            </w:r>
          </w:p>
        </w:tc>
        <w:tc>
          <w:tcPr>
            <w:tcW w:w="1210" w:type="dxa"/>
            <w:tcBorders>
              <w:top w:val="nil"/>
              <w:left w:val="nil"/>
              <w:bottom w:val="single" w:sz="4" w:space="0" w:color="auto"/>
              <w:right w:val="single" w:sz="4" w:space="0" w:color="auto"/>
            </w:tcBorders>
            <w:shd w:val="clear" w:color="auto" w:fill="auto"/>
            <w:noWrap/>
            <w:vAlign w:val="bottom"/>
            <w:hideMark/>
          </w:tcPr>
          <w:p w14:paraId="068ED803"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 xml:space="preserve">            649,392,249.08 </w:t>
            </w:r>
          </w:p>
        </w:tc>
        <w:tc>
          <w:tcPr>
            <w:tcW w:w="1307" w:type="dxa"/>
            <w:tcBorders>
              <w:top w:val="nil"/>
              <w:left w:val="nil"/>
              <w:bottom w:val="single" w:sz="4" w:space="0" w:color="auto"/>
              <w:right w:val="single" w:sz="4" w:space="0" w:color="auto"/>
            </w:tcBorders>
            <w:shd w:val="clear" w:color="auto" w:fill="auto"/>
            <w:noWrap/>
            <w:vAlign w:val="bottom"/>
            <w:hideMark/>
          </w:tcPr>
          <w:p w14:paraId="31019906"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113,347,632.05</w:t>
            </w:r>
          </w:p>
        </w:tc>
        <w:tc>
          <w:tcPr>
            <w:tcW w:w="1528" w:type="dxa"/>
            <w:tcBorders>
              <w:top w:val="nil"/>
              <w:left w:val="nil"/>
              <w:bottom w:val="single" w:sz="4" w:space="0" w:color="auto"/>
              <w:right w:val="single" w:sz="4" w:space="0" w:color="auto"/>
            </w:tcBorders>
            <w:shd w:val="clear" w:color="auto" w:fill="auto"/>
            <w:noWrap/>
            <w:vAlign w:val="bottom"/>
            <w:hideMark/>
          </w:tcPr>
          <w:p w14:paraId="25583BEB" w14:textId="77777777" w:rsidR="0096410F" w:rsidRPr="00B16482" w:rsidRDefault="0096410F" w:rsidP="00436C97">
            <w:pPr>
              <w:spacing w:after="0" w:line="240" w:lineRule="auto"/>
              <w:jc w:val="right"/>
              <w:rPr>
                <w:rFonts w:ascii="Cambria" w:eastAsia="Times New Roman" w:hAnsi="Cambria" w:cs="Calibri"/>
                <w:b/>
                <w:bCs/>
                <w:color w:val="000000"/>
                <w:sz w:val="14"/>
                <w:szCs w:val="16"/>
                <w:lang w:eastAsia="en-GB"/>
              </w:rPr>
            </w:pPr>
            <w:r w:rsidRPr="00B16482">
              <w:rPr>
                <w:rFonts w:ascii="Cambria" w:eastAsia="Times New Roman" w:hAnsi="Cambria" w:cs="Calibri"/>
                <w:b/>
                <w:bCs/>
                <w:color w:val="000000"/>
                <w:sz w:val="14"/>
                <w:szCs w:val="16"/>
                <w:lang w:eastAsia="en-GB"/>
              </w:rPr>
              <w:t>762,739,881.13</w:t>
            </w:r>
          </w:p>
        </w:tc>
      </w:tr>
    </w:tbl>
    <w:p w14:paraId="188A6D6E" w14:textId="77777777" w:rsidR="0096410F" w:rsidRDefault="0096410F" w:rsidP="0096410F">
      <w:pPr>
        <w:jc w:val="center"/>
        <w:rPr>
          <w:sz w:val="26"/>
          <w:szCs w:val="26"/>
        </w:rPr>
      </w:pPr>
    </w:p>
    <w:p w14:paraId="1194D8C6" w14:textId="77777777" w:rsidR="0096410F" w:rsidRDefault="0096410F" w:rsidP="0096410F">
      <w:pPr>
        <w:rPr>
          <w:sz w:val="26"/>
          <w:szCs w:val="26"/>
        </w:rPr>
        <w:sectPr w:rsidR="0096410F" w:rsidSect="00436C97">
          <w:pgSz w:w="16839" w:h="11907" w:orient="landscape" w:code="9"/>
          <w:pgMar w:top="1077" w:right="1440" w:bottom="851" w:left="1440" w:header="720" w:footer="720" w:gutter="0"/>
          <w:cols w:space="708"/>
          <w:docGrid w:linePitch="360"/>
        </w:sectPr>
      </w:pPr>
    </w:p>
    <w:p w14:paraId="5AEEDA2D" w14:textId="77777777" w:rsidR="008037B8" w:rsidRDefault="008037B8" w:rsidP="008037B8">
      <w:pPr>
        <w:shd w:val="clear" w:color="auto" w:fill="FFFFFF" w:themeFill="background1"/>
        <w:spacing w:after="0"/>
        <w:jc w:val="center"/>
        <w:rPr>
          <w:rFonts w:cstheme="minorHAnsi"/>
          <w:b/>
          <w:sz w:val="32"/>
          <w:szCs w:val="32"/>
        </w:rPr>
      </w:pPr>
      <w:r w:rsidRPr="00192944">
        <w:rPr>
          <w:rFonts w:cstheme="minorHAnsi"/>
          <w:b/>
          <w:sz w:val="32"/>
          <w:szCs w:val="32"/>
        </w:rPr>
        <w:lastRenderedPageBreak/>
        <w:t>NOTES TO THE ACCOUNTS</w:t>
      </w:r>
    </w:p>
    <w:p w14:paraId="1834DB0C" w14:textId="77777777" w:rsidR="008037B8" w:rsidRPr="002959AE" w:rsidRDefault="008037B8" w:rsidP="008037B8">
      <w:pPr>
        <w:shd w:val="clear" w:color="auto" w:fill="FFFFFF" w:themeFill="background1"/>
        <w:spacing w:after="0"/>
        <w:jc w:val="center"/>
        <w:rPr>
          <w:rFonts w:cstheme="minorHAnsi"/>
          <w:bCs/>
          <w:sz w:val="24"/>
          <w:szCs w:val="24"/>
        </w:rPr>
      </w:pPr>
      <w:r w:rsidRPr="002959AE">
        <w:rPr>
          <w:rFonts w:cstheme="minorHAnsi"/>
          <w:bCs/>
          <w:sz w:val="24"/>
          <w:szCs w:val="24"/>
        </w:rPr>
        <w:t>NOTE 1 CASH &amp; CASH EQUIVALENTS</w:t>
      </w:r>
    </w:p>
    <w:p w14:paraId="3EC42803" w14:textId="77777777" w:rsidR="008037B8" w:rsidRDefault="008037B8" w:rsidP="008037B8">
      <w:pPr>
        <w:shd w:val="clear" w:color="auto" w:fill="FFFFFF" w:themeFill="background1"/>
        <w:spacing w:after="0"/>
        <w:jc w:val="center"/>
        <w:rPr>
          <w:rFonts w:cstheme="minorHAnsi"/>
          <w:b/>
          <w:sz w:val="24"/>
          <w:szCs w:val="24"/>
        </w:rPr>
      </w:pPr>
    </w:p>
    <w:p w14:paraId="063FCDF7"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FCMB</w:t>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sidRPr="00192944">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5,255,656.53</w:t>
      </w:r>
    </w:p>
    <w:p w14:paraId="58CD2C2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ZENITH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2,542.89</w:t>
      </w:r>
    </w:p>
    <w:p w14:paraId="5223F9E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ACCESS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85,991.32</w:t>
      </w:r>
    </w:p>
    <w:p w14:paraId="4937316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UMION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3,650.15</w:t>
      </w:r>
    </w:p>
    <w:p w14:paraId="656EA9AF"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POLARIS BANK</w:t>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5,290.37</w:t>
      </w:r>
    </w:p>
    <w:p w14:paraId="61708F0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UBA</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D16CB0">
        <w:rPr>
          <w:rFonts w:cstheme="minorHAnsi"/>
          <w:bCs/>
          <w:sz w:val="24"/>
          <w:szCs w:val="24"/>
        </w:rPr>
        <w:t>144,497.34</w:t>
      </w:r>
    </w:p>
    <w:p w14:paraId="362C6520" w14:textId="77777777" w:rsidR="008037B8" w:rsidRPr="00192944" w:rsidRDefault="008037B8" w:rsidP="008037B8">
      <w:pPr>
        <w:shd w:val="clear" w:color="auto" w:fill="FFFFFF" w:themeFill="background1"/>
        <w:spacing w:after="0"/>
        <w:rPr>
          <w:rFonts w:cstheme="minorHAnsi"/>
          <w:bCs/>
          <w:sz w:val="24"/>
          <w:szCs w:val="24"/>
          <w:u w:val="single"/>
        </w:rPr>
      </w:pPr>
      <w:r>
        <w:rPr>
          <w:rFonts w:cstheme="minorHAnsi"/>
          <w:bCs/>
          <w:sz w:val="24"/>
          <w:szCs w:val="24"/>
        </w:rPr>
        <w:t>WEMA BANK</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6,812,008.95</w:t>
      </w:r>
    </w:p>
    <w:p w14:paraId="60304514" w14:textId="77777777" w:rsidR="008037B8" w:rsidRDefault="008037B8" w:rsidP="008037B8">
      <w:pPr>
        <w:shd w:val="clear" w:color="auto" w:fill="FFFFFF" w:themeFill="background1"/>
        <w:spacing w:after="0"/>
        <w:jc w:val="cente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 xml:space="preserve">     </w:t>
      </w:r>
      <w:r>
        <w:rPr>
          <w:rFonts w:cstheme="minorHAnsi"/>
          <w:b/>
          <w:sz w:val="24"/>
          <w:szCs w:val="24"/>
        </w:rPr>
        <w:tab/>
      </w:r>
      <w:r>
        <w:rPr>
          <w:rFonts w:cstheme="minorHAnsi"/>
          <w:b/>
          <w:sz w:val="24"/>
          <w:szCs w:val="24"/>
        </w:rPr>
        <w:tab/>
        <w:t>12,309,637.55</w:t>
      </w:r>
    </w:p>
    <w:p w14:paraId="36D702E8" w14:textId="77777777" w:rsidR="008037B8" w:rsidRDefault="008037B8" w:rsidP="008037B8">
      <w:pPr>
        <w:shd w:val="clear" w:color="auto" w:fill="FFFFFF" w:themeFill="background1"/>
        <w:spacing w:after="0"/>
        <w:jc w:val="center"/>
        <w:rPr>
          <w:rFonts w:cstheme="minorHAnsi"/>
          <w:bCs/>
          <w:sz w:val="24"/>
          <w:szCs w:val="24"/>
        </w:rPr>
      </w:pPr>
      <w:r w:rsidRPr="002959AE">
        <w:rPr>
          <w:rFonts w:cstheme="minorHAnsi"/>
          <w:bCs/>
          <w:sz w:val="24"/>
          <w:szCs w:val="24"/>
        </w:rPr>
        <w:t>NOTE 2</w:t>
      </w:r>
      <w:r>
        <w:rPr>
          <w:rFonts w:cstheme="minorHAnsi"/>
          <w:bCs/>
          <w:sz w:val="24"/>
          <w:szCs w:val="24"/>
        </w:rPr>
        <w:t xml:space="preserve"> RECEIVABLES</w:t>
      </w:r>
    </w:p>
    <w:p w14:paraId="719754A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RECEIVABLES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159,512,029.01</w:t>
      </w:r>
    </w:p>
    <w:p w14:paraId="559834E2"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 PREPAYMENT/ADVANCES</w:t>
      </w:r>
    </w:p>
    <w:p w14:paraId="4B31993E"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2,700,000.00</w:t>
      </w:r>
    </w:p>
    <w:p w14:paraId="48D0C2E1" w14:textId="77777777" w:rsidR="008037B8" w:rsidRDefault="008037B8" w:rsidP="008037B8">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sidRPr="002959AE">
        <w:rPr>
          <w:rFonts w:cstheme="minorHAnsi"/>
          <w:bCs/>
          <w:sz w:val="24"/>
          <w:szCs w:val="24"/>
          <w:u w:val="single"/>
        </w:rPr>
        <w:t xml:space="preserve"> </w:t>
      </w:r>
      <w:r>
        <w:rPr>
          <w:rFonts w:cstheme="minorHAnsi"/>
          <w:bCs/>
          <w:sz w:val="24"/>
          <w:szCs w:val="24"/>
          <w:u w:val="single"/>
        </w:rPr>
        <w:t>2,100,000.00</w:t>
      </w:r>
      <w:r w:rsidRPr="002959AE">
        <w:rPr>
          <w:rFonts w:cstheme="minorHAnsi"/>
          <w:bCs/>
          <w:sz w:val="24"/>
          <w:szCs w:val="24"/>
          <w:u w:val="single"/>
        </w:rPr>
        <w:t xml:space="preserve">          </w:t>
      </w:r>
    </w:p>
    <w:p w14:paraId="0BD10609" w14:textId="77777777" w:rsidR="008037B8" w:rsidRDefault="008037B8" w:rsidP="008037B8">
      <w:pPr>
        <w:shd w:val="clear" w:color="auto" w:fill="FFFFFF" w:themeFill="background1"/>
        <w:spacing w:after="0"/>
        <w:rPr>
          <w:rFonts w:cstheme="minorHAnsi"/>
          <w:bCs/>
          <w:sz w:val="24"/>
          <w:szCs w:val="24"/>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4,800,000.00</w:t>
      </w:r>
    </w:p>
    <w:p w14:paraId="6CE14801"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 INVENTORIES</w:t>
      </w:r>
    </w:p>
    <w:p w14:paraId="19944C2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WORK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529,599.00</w:t>
      </w:r>
    </w:p>
    <w:p w14:paraId="693AE68F"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FINANCE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8,155,401.00</w:t>
      </w:r>
    </w:p>
    <w:p w14:paraId="13ABED18" w14:textId="77777777" w:rsidR="008037B8" w:rsidRDefault="008037B8" w:rsidP="008037B8">
      <w:pPr>
        <w:shd w:val="clear" w:color="auto" w:fill="FFFFFF" w:themeFill="background1"/>
        <w:spacing w:after="0"/>
        <w:rPr>
          <w:rFonts w:cstheme="minorHAnsi"/>
          <w:bCs/>
          <w:sz w:val="24"/>
          <w:szCs w:val="24"/>
          <w:u w:val="single"/>
        </w:rPr>
      </w:pPr>
      <w:r>
        <w:rPr>
          <w:rFonts w:cstheme="minorHAnsi"/>
          <w:bCs/>
          <w:sz w:val="24"/>
          <w:szCs w:val="24"/>
        </w:rPr>
        <w:t>OFFICE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687DFC">
        <w:rPr>
          <w:rFonts w:cstheme="minorHAnsi"/>
          <w:bCs/>
          <w:sz w:val="24"/>
          <w:szCs w:val="24"/>
          <w:u w:val="single"/>
        </w:rPr>
        <w:t>10,000,000.00</w:t>
      </w:r>
    </w:p>
    <w:p w14:paraId="45B36FD6" w14:textId="77777777" w:rsidR="008037B8" w:rsidRPr="00687DFC" w:rsidRDefault="008037B8" w:rsidP="008037B8">
      <w:pPr>
        <w:shd w:val="clear" w:color="auto" w:fill="FFFFFF" w:themeFill="background1"/>
        <w:spacing w:after="0"/>
        <w:rPr>
          <w:rFonts w:cstheme="minorHAnsi"/>
          <w:bCs/>
          <w:sz w:val="24"/>
          <w:szCs w:val="24"/>
        </w:rPr>
      </w:pPr>
      <w:r w:rsidRPr="00687DFC">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18,685,000.00</w:t>
      </w:r>
    </w:p>
    <w:p w14:paraId="0FD62E7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 INVESTMENTS</w:t>
      </w:r>
    </w:p>
    <w:p w14:paraId="26C1A79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13,132,942.00</w:t>
      </w:r>
    </w:p>
    <w:p w14:paraId="6E47C25E"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9,523,810.00</w:t>
      </w:r>
    </w:p>
    <w:p w14:paraId="51F880E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267,000.00</w:t>
      </w:r>
    </w:p>
    <w:p w14:paraId="45767915"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28,333,333.33</w:t>
      </w:r>
    </w:p>
    <w:p w14:paraId="6D0FFFEE" w14:textId="77777777" w:rsidR="008037B8" w:rsidRPr="00373873" w:rsidRDefault="008037B8" w:rsidP="008037B8">
      <w:pPr>
        <w:shd w:val="clear" w:color="auto" w:fill="FFFFFF" w:themeFill="background1"/>
        <w:spacing w:after="0"/>
        <w:rPr>
          <w:rFonts w:cstheme="minorHAnsi"/>
          <w:bCs/>
          <w:sz w:val="24"/>
          <w:szCs w:val="24"/>
          <w:u w:val="single"/>
        </w:rPr>
      </w:pPr>
      <w:r>
        <w:rPr>
          <w:rFonts w:cstheme="minorHAnsi"/>
          <w:bCs/>
          <w:sz w:val="24"/>
          <w:szCs w:val="24"/>
        </w:rPr>
        <w:t>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15,335,234.49</w:t>
      </w:r>
    </w:p>
    <w:p w14:paraId="19DA3D7B"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66,592,319.82</w:t>
      </w:r>
    </w:p>
    <w:p w14:paraId="64756070"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w:t>
      </w:r>
      <w:proofErr w:type="gramStart"/>
      <w:r>
        <w:rPr>
          <w:rFonts w:cstheme="minorHAnsi"/>
          <w:bCs/>
          <w:sz w:val="24"/>
          <w:szCs w:val="24"/>
        </w:rPr>
        <w:t>,PLANT</w:t>
      </w:r>
      <w:proofErr w:type="gramEnd"/>
      <w:r>
        <w:rPr>
          <w:rFonts w:cstheme="minorHAnsi"/>
          <w:bCs/>
          <w:sz w:val="24"/>
          <w:szCs w:val="24"/>
        </w:rPr>
        <w:t xml:space="preserve"> &amp; EQUIPMENT</w:t>
      </w:r>
    </w:p>
    <w:p w14:paraId="060190D7"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1,234,990,050.28</w:t>
      </w:r>
    </w:p>
    <w:p w14:paraId="051E4E0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1,224,173,482.05</w:t>
      </w:r>
    </w:p>
    <w:p w14:paraId="76A3B4F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77,968,432.00</w:t>
      </w:r>
    </w:p>
    <w:p w14:paraId="016316F8" w14:textId="77777777" w:rsidR="008037B8" w:rsidRPr="00AD2073" w:rsidRDefault="008037B8" w:rsidP="008037B8">
      <w:pPr>
        <w:shd w:val="clear" w:color="auto" w:fill="FFFFFF" w:themeFill="background1"/>
        <w:spacing w:after="0"/>
        <w:rPr>
          <w:rFonts w:cstheme="minorHAnsi"/>
          <w:bCs/>
          <w:sz w:val="24"/>
          <w:szCs w:val="24"/>
          <w:u w:val="single"/>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8,698,947.73</w:t>
      </w:r>
    </w:p>
    <w:p w14:paraId="5174DF77" w14:textId="77777777" w:rsidR="008037B8" w:rsidRPr="002959AE"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2,545,830,912.06</w:t>
      </w:r>
    </w:p>
    <w:p w14:paraId="0BADBAFE"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7 INVESTMENT PROPERTY</w:t>
      </w:r>
    </w:p>
    <w:p w14:paraId="22EB4A4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 xml:space="preserve">OPEN </w:t>
      </w:r>
      <w:proofErr w:type="gramStart"/>
      <w:r>
        <w:rPr>
          <w:rFonts w:cstheme="minorHAnsi"/>
          <w:bCs/>
          <w:sz w:val="24"/>
          <w:szCs w:val="24"/>
        </w:rPr>
        <w:t>MARKET(</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15,240,410.00</w:t>
      </w:r>
    </w:p>
    <w:p w14:paraId="378DAC3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LOCK UP STALL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F27A62">
        <w:rPr>
          <w:rFonts w:cstheme="minorHAnsi"/>
          <w:bCs/>
          <w:sz w:val="24"/>
          <w:szCs w:val="24"/>
          <w:u w:val="single"/>
        </w:rPr>
        <w:t>40,000,000.00</w:t>
      </w:r>
    </w:p>
    <w:p w14:paraId="5114575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55,240,410.00</w:t>
      </w:r>
    </w:p>
    <w:p w14:paraId="1467F95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8 BIOLOGICAL ASSETS</w:t>
      </w:r>
    </w:p>
    <w:p w14:paraId="73D4D8FD" w14:textId="77777777" w:rsidR="008037B8" w:rsidRDefault="008037B8" w:rsidP="008037B8">
      <w:pPr>
        <w:shd w:val="clear" w:color="auto" w:fill="FFFFFF" w:themeFill="background1"/>
        <w:spacing w:after="0"/>
        <w:rPr>
          <w:rFonts w:cstheme="minorHAnsi"/>
          <w:bCs/>
          <w:sz w:val="24"/>
          <w:szCs w:val="24"/>
        </w:rPr>
      </w:pPr>
      <w:proofErr w:type="gramStart"/>
      <w:r>
        <w:rPr>
          <w:rFonts w:cstheme="minorHAnsi"/>
          <w:bCs/>
          <w:sz w:val="24"/>
          <w:szCs w:val="24"/>
        </w:rPr>
        <w:lastRenderedPageBreak/>
        <w:t>OTHERS(</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7955B12"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9 ASSETS UNDER CONSTRUCTION</w:t>
      </w:r>
    </w:p>
    <w:p w14:paraId="47D39070"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A58FCCB" w14:textId="77777777" w:rsidR="008037B8" w:rsidRPr="005A239B" w:rsidRDefault="008037B8" w:rsidP="008037B8">
      <w:pPr>
        <w:shd w:val="clear" w:color="auto" w:fill="FFFFFF" w:themeFill="background1"/>
        <w:spacing w:after="0"/>
        <w:rPr>
          <w:rFonts w:cstheme="minorHAnsi"/>
          <w:bCs/>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2E6C4FF"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4A204EE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w:t>
      </w:r>
    </w:p>
    <w:p w14:paraId="547F5C0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63,895,355.49</w:t>
      </w:r>
    </w:p>
    <w:p w14:paraId="34F9E177" w14:textId="77777777" w:rsidR="008037B8" w:rsidRPr="005A239B" w:rsidRDefault="008037B8" w:rsidP="008037B8">
      <w:pPr>
        <w:shd w:val="clear" w:color="auto" w:fill="FFFFFF" w:themeFill="background1"/>
        <w:spacing w:after="0"/>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17,608,063.88</w:t>
      </w:r>
    </w:p>
    <w:p w14:paraId="714B6E2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81,503,419.37</w:t>
      </w:r>
    </w:p>
    <w:p w14:paraId="75CE3C9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11 SHORT TERM BORROWING </w:t>
      </w:r>
    </w:p>
    <w:p w14:paraId="03F7461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048ED72"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w:t>
      </w:r>
    </w:p>
    <w:p w14:paraId="48CA0960"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575,909,825.86</w:t>
      </w:r>
    </w:p>
    <w:p w14:paraId="09D6955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13 LONG TERM LOAN</w:t>
      </w:r>
    </w:p>
    <w:p w14:paraId="082C394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1,057,399,787.92</w:t>
      </w:r>
    </w:p>
    <w:p w14:paraId="239DDFE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10 KM</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(28,370,842.72)</w:t>
      </w:r>
    </w:p>
    <w:p w14:paraId="7AA3D14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(99,944,720.64)</w:t>
      </w:r>
    </w:p>
    <w:p w14:paraId="79A140C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(13,671,440.90)</w:t>
      </w:r>
    </w:p>
    <w:p w14:paraId="3A3EE8FC" w14:textId="77777777" w:rsidR="008037B8" w:rsidRPr="00916813" w:rsidRDefault="008037B8" w:rsidP="008037B8">
      <w:pPr>
        <w:shd w:val="clear" w:color="auto" w:fill="FFFFFF" w:themeFill="background1"/>
        <w:spacing w:after="0"/>
        <w:rPr>
          <w:rFonts w:cstheme="minorHAnsi"/>
          <w:bCs/>
          <w:sz w:val="24"/>
          <w:szCs w:val="24"/>
          <w:u w:val="single"/>
        </w:rPr>
      </w:pPr>
      <w:r>
        <w:rPr>
          <w:rFonts w:cstheme="minorHAnsi"/>
          <w:bCs/>
          <w:sz w:val="24"/>
          <w:szCs w:val="24"/>
        </w:rPr>
        <w:t>DECEMBER PAYABLES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527,404,398.43</w:t>
      </w:r>
    </w:p>
    <w:p w14:paraId="1A7CEB88" w14:textId="7D2A9701" w:rsidR="008037B8" w:rsidRDefault="00551CD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1,442,817,182.09</w:t>
      </w:r>
    </w:p>
    <w:p w14:paraId="45648E0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RESERVES</w:t>
      </w:r>
    </w:p>
    <w:p w14:paraId="3DA9A9A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649,392,249.08</w:t>
      </w:r>
    </w:p>
    <w:p w14:paraId="30DDBF2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15 ACCUMULATED SURPLUS</w:t>
      </w:r>
      <w:proofErr w:type="gramStart"/>
      <w:r>
        <w:rPr>
          <w:rFonts w:cstheme="minorHAnsi"/>
          <w:bCs/>
          <w:sz w:val="24"/>
          <w:szCs w:val="24"/>
        </w:rPr>
        <w:t>/(</w:t>
      </w:r>
      <w:proofErr w:type="gramEnd"/>
      <w:r>
        <w:rPr>
          <w:rFonts w:cstheme="minorHAnsi"/>
          <w:bCs/>
          <w:sz w:val="24"/>
          <w:szCs w:val="24"/>
        </w:rPr>
        <w:t>DEFICIT)</w:t>
      </w:r>
    </w:p>
    <w:p w14:paraId="45FB65C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 xml:space="preserve">NET </w:t>
      </w:r>
      <w:proofErr w:type="gramStart"/>
      <w:r>
        <w:rPr>
          <w:rFonts w:cstheme="minorHAnsi"/>
          <w:bCs/>
          <w:sz w:val="24"/>
          <w:szCs w:val="24"/>
        </w:rPr>
        <w:t>DEFICIT(</w:t>
      </w:r>
      <w:proofErr w:type="gramEnd"/>
      <w:r>
        <w:rPr>
          <w:rFonts w:cstheme="minorHAnsi"/>
          <w:bCs/>
          <w:sz w:val="24"/>
          <w:szCs w:val="24"/>
        </w:rPr>
        <w:t>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(141,429,123.20)</w:t>
      </w:r>
    </w:p>
    <w:p w14:paraId="587C73FC" w14:textId="77777777" w:rsidR="008037B8" w:rsidRPr="004F47FE" w:rsidRDefault="008037B8" w:rsidP="008037B8">
      <w:pPr>
        <w:shd w:val="clear" w:color="auto" w:fill="FFFFFF" w:themeFill="background1"/>
        <w:spacing w:after="0"/>
        <w:rPr>
          <w:rFonts w:cstheme="minorHAnsi"/>
          <w:bCs/>
          <w:sz w:val="24"/>
          <w:szCs w:val="24"/>
          <w:u w:val="single"/>
        </w:rPr>
      </w:pPr>
      <w:r>
        <w:rPr>
          <w:rFonts w:cstheme="minorHAnsi"/>
          <w:bCs/>
          <w:sz w:val="24"/>
          <w:szCs w:val="24"/>
        </w:rPr>
        <w:t>ADDITIONAL NET SURPLUS FOR THE YEAR</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254,776,755.25</w:t>
      </w:r>
    </w:p>
    <w:p w14:paraId="397A6B9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113,347,632.05</w:t>
      </w:r>
    </w:p>
    <w:p w14:paraId="287DEF3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16 STATUTORY ALLOCATION</w:t>
      </w:r>
    </w:p>
    <w:p w14:paraId="024F2B1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952,074,593.69</w:t>
      </w:r>
    </w:p>
    <w:p w14:paraId="32359D00"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17 VAT</w:t>
      </w:r>
    </w:p>
    <w:p w14:paraId="4DD4DBF3"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450,190,102.48</w:t>
      </w:r>
    </w:p>
    <w:p w14:paraId="7A06C6A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18 ADDITIONAL FUND</w:t>
      </w:r>
    </w:p>
    <w:p w14:paraId="7100CD0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1,594,406.55</w:t>
      </w:r>
    </w:p>
    <w:p w14:paraId="46C6CB9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19 REVENUE FURNITURE ALLOWANCE</w:t>
      </w:r>
    </w:p>
    <w:p w14:paraId="537CC99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54EF4CE"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20 EXCHANGE RATE GAIN</w:t>
      </w:r>
    </w:p>
    <w:p w14:paraId="71127732"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30,844,458.07</w:t>
      </w:r>
    </w:p>
    <w:p w14:paraId="6C73BCD0"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21 FEDERAL GOVT INTERVENTION FUND</w:t>
      </w:r>
    </w:p>
    <w:p w14:paraId="2F1F56F3"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25,834,558.08</w:t>
      </w:r>
    </w:p>
    <w:p w14:paraId="6057649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22 ECO</w:t>
      </w:r>
    </w:p>
    <w:p w14:paraId="13BAFD87"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21,439,095.08</w:t>
      </w:r>
    </w:p>
    <w:p w14:paraId="079CE383"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23 SOLID MINERALS</w:t>
      </w:r>
    </w:p>
    <w:p w14:paraId="28D0C64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6C5423CE"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24 NON-OIL REVENUE</w:t>
      </w:r>
    </w:p>
    <w:p w14:paraId="72EE79A3"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13,403,945.36</w:t>
      </w:r>
    </w:p>
    <w:p w14:paraId="41BD6052"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25 DISTRIBUTABLE FROM GOODS &amp; VALUABLES</w:t>
      </w:r>
    </w:p>
    <w:p w14:paraId="1924F83E"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3A541CD1"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47E263E7"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13,796,089.14</w:t>
      </w:r>
    </w:p>
    <w:p w14:paraId="531F76E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27 10% IGR</w:t>
      </w:r>
    </w:p>
    <w:p w14:paraId="79222C0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2F00D347"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4DB61BA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782,868.81</w:t>
      </w:r>
    </w:p>
    <w:p w14:paraId="5E4F3C0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29 DEPENDENT REVENUE</w:t>
      </w:r>
    </w:p>
    <w:p w14:paraId="20BF4731"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952,074,593.69</w:t>
      </w:r>
    </w:p>
    <w:p w14:paraId="651AEA6E"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450,190,102.48</w:t>
      </w:r>
    </w:p>
    <w:p w14:paraId="54A070A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1,594,406.55</w:t>
      </w:r>
    </w:p>
    <w:p w14:paraId="2A0F7A3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30,844,458.07</w:t>
      </w:r>
    </w:p>
    <w:p w14:paraId="2ED0298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25,834,558.08</w:t>
      </w:r>
    </w:p>
    <w:p w14:paraId="02D61DE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ECO</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21,439,095.08</w:t>
      </w:r>
    </w:p>
    <w:p w14:paraId="6B46C691"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13,403,945.36</w:t>
      </w:r>
    </w:p>
    <w:p w14:paraId="153C8EB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13,796,089.14</w:t>
      </w:r>
    </w:p>
    <w:p w14:paraId="4F3C759F" w14:textId="77777777" w:rsidR="008037B8" w:rsidRPr="009C5F5B" w:rsidRDefault="008037B8" w:rsidP="008037B8">
      <w:pPr>
        <w:shd w:val="clear" w:color="auto" w:fill="FFFFFF" w:themeFill="background1"/>
        <w:spacing w:after="0"/>
        <w:rPr>
          <w:rFonts w:cstheme="minorHAnsi"/>
          <w:bCs/>
          <w:sz w:val="24"/>
          <w:szCs w:val="24"/>
          <w:u w:val="single"/>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782,868.81</w:t>
      </w:r>
    </w:p>
    <w:p w14:paraId="5D793ED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1,509,960,117.26 </w:t>
      </w:r>
    </w:p>
    <w:p w14:paraId="0F6D5F8F"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30 TAX REVENUE</w:t>
      </w:r>
    </w:p>
    <w:p w14:paraId="71F7980F"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245,800.00</w:t>
      </w:r>
    </w:p>
    <w:p w14:paraId="4291709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31 NON-TAX REVENUE</w:t>
      </w:r>
    </w:p>
    <w:p w14:paraId="6099DF92"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3,845,200.00</w:t>
      </w:r>
    </w:p>
    <w:p w14:paraId="0A22C82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33 INDEPENDENT REVENUE</w:t>
      </w:r>
    </w:p>
    <w:p w14:paraId="736500B1"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245,800.00</w:t>
      </w:r>
    </w:p>
    <w:p w14:paraId="04D86A8F" w14:textId="77777777" w:rsidR="008037B8" w:rsidRPr="003263D2" w:rsidRDefault="008037B8" w:rsidP="008037B8">
      <w:pPr>
        <w:shd w:val="clear" w:color="auto" w:fill="FFFFFF" w:themeFill="background1"/>
        <w:spacing w:after="0"/>
        <w:rPr>
          <w:rFonts w:cstheme="minorHAnsi"/>
          <w:bCs/>
          <w:sz w:val="24"/>
          <w:szCs w:val="24"/>
          <w:u w:val="single"/>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3,845,200.00</w:t>
      </w:r>
    </w:p>
    <w:p w14:paraId="7D7CA4E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TOTAL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4,091,000.00</w:t>
      </w:r>
      <w:r>
        <w:rPr>
          <w:rFonts w:cstheme="minorHAnsi"/>
          <w:bCs/>
          <w:sz w:val="24"/>
          <w:szCs w:val="24"/>
        </w:rPr>
        <w:tab/>
      </w:r>
      <w:r>
        <w:rPr>
          <w:rFonts w:cstheme="minorHAnsi"/>
          <w:bCs/>
          <w:sz w:val="24"/>
          <w:szCs w:val="24"/>
        </w:rPr>
        <w:tab/>
      </w:r>
    </w:p>
    <w:p w14:paraId="31CFDBAF"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roofErr w:type="gramStart"/>
      <w:r>
        <w:rPr>
          <w:rFonts w:cstheme="minorHAnsi"/>
          <w:bCs/>
          <w:sz w:val="24"/>
          <w:szCs w:val="24"/>
        </w:rPr>
        <w:t>NOTE  34</w:t>
      </w:r>
      <w:proofErr w:type="gramEnd"/>
      <w:r>
        <w:rPr>
          <w:rFonts w:cstheme="minorHAnsi"/>
          <w:bCs/>
          <w:sz w:val="24"/>
          <w:szCs w:val="24"/>
        </w:rPr>
        <w:t xml:space="preserve"> TOTAL REVENUE</w:t>
      </w:r>
    </w:p>
    <w:p w14:paraId="0E2B9C6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1,509,960,117.26</w:t>
      </w:r>
    </w:p>
    <w:p w14:paraId="3A1C9887" w14:textId="77777777" w:rsidR="008037B8" w:rsidRPr="003263D2" w:rsidRDefault="008037B8" w:rsidP="008037B8">
      <w:pPr>
        <w:shd w:val="clear" w:color="auto" w:fill="FFFFFF" w:themeFill="background1"/>
        <w:spacing w:after="0"/>
        <w:rPr>
          <w:rFonts w:cstheme="minorHAnsi"/>
          <w:bCs/>
          <w:sz w:val="24"/>
          <w:szCs w:val="24"/>
          <w:u w:val="single"/>
        </w:rPr>
      </w:pPr>
      <w:r>
        <w:rPr>
          <w:rFonts w:cstheme="minorHAnsi"/>
          <w:bCs/>
          <w:sz w:val="24"/>
          <w:szCs w:val="24"/>
        </w:rPr>
        <w:t>INDEPENDENT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4,091,000.00</w:t>
      </w:r>
    </w:p>
    <w:p w14:paraId="76143CD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1,514,051,117.26</w:t>
      </w:r>
    </w:p>
    <w:p w14:paraId="016F277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20493FB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296,224,452.10</w:t>
      </w:r>
    </w:p>
    <w:p w14:paraId="351E40A0"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TEACHING &amp; NON-TEACHING STAFF</w:t>
      </w:r>
      <w:proofErr w:type="gramStart"/>
      <w:r>
        <w:rPr>
          <w:rFonts w:cstheme="minorHAnsi"/>
          <w:bCs/>
          <w:sz w:val="24"/>
          <w:szCs w:val="24"/>
        </w:rPr>
        <w:t>:ELEMENTARY</w:t>
      </w:r>
      <w:proofErr w:type="gramEnd"/>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302,782,684.81</w:t>
      </w:r>
    </w:p>
    <w:p w14:paraId="64A203B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36766867"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77900770" w14:textId="77777777" w:rsidR="008037B8" w:rsidRPr="00427A07" w:rsidRDefault="008037B8" w:rsidP="008037B8">
      <w:pPr>
        <w:shd w:val="clear" w:color="auto" w:fill="FFFFFF" w:themeFill="background1"/>
        <w:spacing w:after="0"/>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154,408,546.08</w:t>
      </w:r>
    </w:p>
    <w:p w14:paraId="6B7A539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755,313,664.95</w:t>
      </w:r>
      <w:r>
        <w:rPr>
          <w:rFonts w:cstheme="minorHAnsi"/>
          <w:bCs/>
          <w:sz w:val="24"/>
          <w:szCs w:val="24"/>
        </w:rPr>
        <w:tab/>
      </w:r>
    </w:p>
    <w:p w14:paraId="4EE5A417"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5AD4F745"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HUMAN RESOURCES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300,000.00</w:t>
      </w:r>
    </w:p>
    <w:p w14:paraId="371F0801"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3C82E475"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w:t>
      </w:r>
    </w:p>
    <w:p w14:paraId="04832B08" w14:textId="43C3A60F" w:rsidR="008037B8" w:rsidRDefault="008037B8" w:rsidP="008037B8">
      <w:pPr>
        <w:shd w:val="clear" w:color="auto" w:fill="FFFFFF" w:themeFill="background1"/>
        <w:spacing w:after="0"/>
        <w:rPr>
          <w:rFonts w:cstheme="minorHAnsi"/>
          <w:bCs/>
          <w:sz w:val="24"/>
          <w:szCs w:val="24"/>
        </w:rPr>
      </w:pPr>
      <w:r>
        <w:rPr>
          <w:rFonts w:cstheme="minorHAnsi"/>
          <w:bCs/>
          <w:sz w:val="24"/>
          <w:szCs w:val="24"/>
        </w:rPr>
        <w:t xml:space="preserve">RUNNING </w:t>
      </w:r>
      <w:proofErr w:type="gramStart"/>
      <w:r>
        <w:rPr>
          <w:rFonts w:cstheme="minorHAnsi"/>
          <w:bCs/>
          <w:sz w:val="24"/>
          <w:szCs w:val="24"/>
        </w:rPr>
        <w:t>COST(</w:t>
      </w:r>
      <w:proofErr w:type="gramEnd"/>
      <w:r>
        <w:rPr>
          <w:rFonts w:cstheme="minorHAnsi"/>
          <w:bCs/>
          <w:sz w:val="24"/>
          <w:szCs w:val="24"/>
        </w:rPr>
        <w:t>ALGO</w:t>
      </w:r>
      <w:r w:rsidR="00551CD8">
        <w:rPr>
          <w:rFonts w:cstheme="minorHAnsi"/>
          <w:bCs/>
          <w:sz w:val="24"/>
          <w:szCs w:val="24"/>
        </w:rPr>
        <w:t>N SECRETARIAT)</w:t>
      </w:r>
      <w:r w:rsidR="00551CD8">
        <w:rPr>
          <w:rFonts w:cstheme="minorHAnsi"/>
          <w:bCs/>
          <w:sz w:val="24"/>
          <w:szCs w:val="24"/>
        </w:rPr>
        <w:tab/>
      </w:r>
      <w:r w:rsidR="00551CD8">
        <w:rPr>
          <w:rFonts w:cstheme="minorHAnsi"/>
          <w:bCs/>
          <w:sz w:val="24"/>
          <w:szCs w:val="24"/>
        </w:rPr>
        <w:tab/>
      </w:r>
      <w:r w:rsidR="00551CD8">
        <w:rPr>
          <w:rFonts w:cstheme="minorHAnsi"/>
          <w:bCs/>
          <w:sz w:val="24"/>
          <w:szCs w:val="24"/>
        </w:rPr>
        <w:tab/>
      </w:r>
      <w:r w:rsidR="00551CD8">
        <w:rPr>
          <w:rFonts w:cstheme="minorHAnsi"/>
          <w:bCs/>
          <w:sz w:val="24"/>
          <w:szCs w:val="24"/>
        </w:rPr>
        <w:tab/>
      </w:r>
      <w:r w:rsidR="00551CD8">
        <w:rPr>
          <w:rFonts w:cstheme="minorHAnsi"/>
          <w:bCs/>
          <w:sz w:val="24"/>
          <w:szCs w:val="24"/>
        </w:rPr>
        <w:tab/>
        <w:t>17,218,896.43</w:t>
      </w:r>
    </w:p>
    <w:p w14:paraId="3716932B"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7818BA7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FAAC DISTRIBUTION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67B6BCB3"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 TO OTHER AGENCIES</w:t>
      </w:r>
    </w:p>
    <w:p w14:paraId="68720BE5"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43,423,918.03</w:t>
      </w:r>
    </w:p>
    <w:p w14:paraId="7A3F4D7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TRAINING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8,684,783.79</w:t>
      </w:r>
    </w:p>
    <w:p w14:paraId="698BE96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45,273,865.21</w:t>
      </w:r>
    </w:p>
    <w:p w14:paraId="37861B8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21,481,092.00</w:t>
      </w:r>
    </w:p>
    <w:p w14:paraId="2EDA5D8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0A432EA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9,049,402.47</w:t>
      </w:r>
    </w:p>
    <w:p w14:paraId="4E61AD5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11,079,423.09</w:t>
      </w:r>
    </w:p>
    <w:p w14:paraId="14448375" w14:textId="77777777" w:rsidR="008037B8" w:rsidRDefault="008037B8" w:rsidP="008037B8">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407,600.04</w:t>
      </w:r>
    </w:p>
    <w:p w14:paraId="2373DB9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244,660,598.16</w:t>
      </w:r>
    </w:p>
    <w:p w14:paraId="2EBC49FC" w14:textId="77777777" w:rsidR="008037B8" w:rsidRDefault="008037B8" w:rsidP="008037B8">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271,388.28</w:t>
      </w:r>
    </w:p>
    <w:p w14:paraId="086F1461"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33,135,417.05</w:t>
      </w:r>
    </w:p>
    <w:p w14:paraId="286D79D3" w14:textId="77777777" w:rsidR="008037B8" w:rsidRPr="00B50EC1" w:rsidRDefault="008037B8" w:rsidP="008037B8">
      <w:pPr>
        <w:shd w:val="clear" w:color="auto" w:fill="FFFFFF" w:themeFill="background1"/>
        <w:spacing w:after="0"/>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20,844,802.63</w:t>
      </w:r>
    </w:p>
    <w:p w14:paraId="0AE74A0E"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478,312,290.75</w:t>
      </w:r>
      <w:r>
        <w:rPr>
          <w:rFonts w:cstheme="minorHAnsi"/>
          <w:bCs/>
          <w:sz w:val="24"/>
          <w:szCs w:val="24"/>
        </w:rPr>
        <w:tab/>
      </w:r>
    </w:p>
    <w:p w14:paraId="6610A99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40 ALLOWANCE</w:t>
      </w:r>
    </w:p>
    <w:p w14:paraId="2847E486" w14:textId="7DB5DB8F" w:rsidR="008037B8" w:rsidRDefault="00551CD8" w:rsidP="008037B8">
      <w:pPr>
        <w:shd w:val="clear" w:color="auto" w:fill="FFFFFF" w:themeFill="background1"/>
        <w:spacing w:after="0"/>
        <w:rPr>
          <w:rFonts w:cstheme="minorHAnsi"/>
          <w:bCs/>
          <w:sz w:val="24"/>
          <w:szCs w:val="24"/>
        </w:rPr>
      </w:pPr>
      <w:r>
        <w:rPr>
          <w:rFonts w:cstheme="minorHAnsi"/>
          <w:bCs/>
          <w:sz w:val="24"/>
          <w:szCs w:val="24"/>
        </w:rPr>
        <w:t>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54,147,515.62</w:t>
      </w:r>
    </w:p>
    <w:p w14:paraId="69169F2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23E47708"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FINANCE COST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0EB73BE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LOCAL GOVERNMENT EXPENDITURE</w:t>
      </w:r>
    </w:p>
    <w:p w14:paraId="2682107E" w14:textId="6EDC2D6D" w:rsidR="008037B8" w:rsidRDefault="00551CD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w:t>
      </w:r>
      <w:r w:rsidR="008037B8">
        <w:rPr>
          <w:rFonts w:cstheme="minorHAnsi"/>
          <w:bCs/>
          <w:sz w:val="24"/>
          <w:szCs w:val="24"/>
        </w:rPr>
        <w:t xml:space="preserve"> SOCIAL BENEFITS</w:t>
      </w:r>
      <w:r w:rsidR="008037B8">
        <w:rPr>
          <w:rFonts w:cstheme="minorHAnsi"/>
          <w:bCs/>
          <w:sz w:val="24"/>
          <w:szCs w:val="24"/>
        </w:rPr>
        <w:tab/>
      </w:r>
    </w:p>
    <w:p w14:paraId="66BF8A1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12,264,470.50</w:t>
      </w:r>
    </w:p>
    <w:p w14:paraId="5D225A4B" w14:textId="77777777" w:rsidR="008037B8" w:rsidRPr="00756468" w:rsidRDefault="008037B8" w:rsidP="008037B8">
      <w:pPr>
        <w:shd w:val="clear" w:color="auto" w:fill="FFFFFF" w:themeFill="background1"/>
        <w:spacing w:after="0"/>
        <w:rPr>
          <w:rFonts w:cstheme="minorHAnsi"/>
          <w:bCs/>
          <w:sz w:val="24"/>
          <w:szCs w:val="24"/>
          <w:u w:val="single"/>
        </w:rPr>
      </w:pPr>
      <w:r>
        <w:rPr>
          <w:rFonts w:cstheme="minorHAnsi"/>
          <w:bCs/>
          <w:sz w:val="24"/>
          <w:szCs w:val="24"/>
        </w:rPr>
        <w:t>FINANCE ASSISTANCE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56468">
        <w:rPr>
          <w:rFonts w:cstheme="minorHAnsi"/>
          <w:bCs/>
          <w:sz w:val="24"/>
          <w:szCs w:val="24"/>
          <w:u w:val="single"/>
        </w:rPr>
        <w:t>9,910,910.19</w:t>
      </w:r>
    </w:p>
    <w:p w14:paraId="09EECE55"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22,175,380.69</w:t>
      </w:r>
    </w:p>
    <w:p w14:paraId="296E599D" w14:textId="78FFF202" w:rsidR="008037B8" w:rsidRDefault="00551CD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42</w:t>
      </w:r>
      <w:r w:rsidR="008037B8">
        <w:rPr>
          <w:rFonts w:cstheme="minorHAnsi"/>
          <w:bCs/>
          <w:sz w:val="24"/>
          <w:szCs w:val="24"/>
        </w:rPr>
        <w:t xml:space="preserve"> OVERHEAD COST</w:t>
      </w:r>
    </w:p>
    <w:p w14:paraId="0970A17F"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REPAIR &amp; MAINTENANCE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69,197,156.23</w:t>
      </w:r>
    </w:p>
    <w:p w14:paraId="40F0473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ENTERTAINMENT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2,692,442.77</w:t>
      </w:r>
    </w:p>
    <w:p w14:paraId="5CE9377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71,889,599.00</w:t>
      </w:r>
    </w:p>
    <w:p w14:paraId="7A0291D2" w14:textId="6D50B5C1" w:rsidR="008037B8" w:rsidRDefault="00551CD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w:t>
      </w:r>
      <w:r w:rsidR="008037B8">
        <w:rPr>
          <w:rFonts w:cstheme="minorHAnsi"/>
          <w:bCs/>
          <w:sz w:val="24"/>
          <w:szCs w:val="24"/>
        </w:rPr>
        <w:t xml:space="preserve"> GRANT &amp; SOCIAL CONTRIBUTION</w:t>
      </w:r>
    </w:p>
    <w:p w14:paraId="4FA11635"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ILEYA GIFT &amp; 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20,000,000.00</w:t>
      </w:r>
    </w:p>
    <w:p w14:paraId="71DDBEE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CHRISTMAS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18,000,000.00</w:t>
      </w:r>
    </w:p>
    <w:p w14:paraId="62F180F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GRADING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1,376,712.32</w:t>
      </w:r>
    </w:p>
    <w:p w14:paraId="65EDE7BC"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SENSITISATION &amp; TRAINING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12,000,000.00</w:t>
      </w:r>
    </w:p>
    <w:p w14:paraId="72E00D3B"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 xml:space="preserve">PALLIATIVE </w:t>
      </w:r>
      <w:proofErr w:type="gramStart"/>
      <w:r>
        <w:rPr>
          <w:rFonts w:cstheme="minorHAnsi"/>
          <w:bCs/>
          <w:sz w:val="24"/>
          <w:szCs w:val="24"/>
        </w:rPr>
        <w:t>MATERIAL(</w:t>
      </w:r>
      <w:proofErr w:type="gramEnd"/>
      <w:r>
        <w:rPr>
          <w:rFonts w:cstheme="minorHAnsi"/>
          <w:bCs/>
          <w:sz w:val="24"/>
          <w:szCs w:val="24"/>
        </w:rPr>
        <w:t>COVID 19)</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22,769,091.50</w:t>
      </w:r>
    </w:p>
    <w:p w14:paraId="18688CE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74,145,803.82</w:t>
      </w:r>
      <w:r>
        <w:rPr>
          <w:rFonts w:cstheme="minorHAnsi"/>
          <w:bCs/>
          <w:sz w:val="24"/>
          <w:szCs w:val="24"/>
        </w:rPr>
        <w:tab/>
      </w:r>
    </w:p>
    <w:p w14:paraId="7DF1D56D" w14:textId="25020947" w:rsidR="008037B8" w:rsidRDefault="00551CD8" w:rsidP="008037B8">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44</w:t>
      </w:r>
      <w:r w:rsidR="008037B8">
        <w:rPr>
          <w:rFonts w:cstheme="minorHAnsi"/>
          <w:bCs/>
          <w:sz w:val="24"/>
          <w:szCs w:val="24"/>
        </w:rPr>
        <w:t xml:space="preserve"> DEPRECIATION</w:t>
      </w:r>
    </w:p>
    <w:p w14:paraId="4195A531"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24,941,633.68</w:t>
      </w:r>
    </w:p>
    <w:p w14:paraId="24EF268A"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135,574,831.33</w:t>
      </w:r>
    </w:p>
    <w:p w14:paraId="05A63887"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18,977,103.00</w:t>
      </w:r>
    </w:p>
    <w:p w14:paraId="54D355F4" w14:textId="77777777" w:rsidR="008037B8" w:rsidRPr="006F3084" w:rsidRDefault="008037B8" w:rsidP="008037B8">
      <w:pPr>
        <w:shd w:val="clear" w:color="auto" w:fill="FFFFFF" w:themeFill="background1"/>
        <w:spacing w:after="0"/>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760</w:t>
      </w:r>
      <w:proofErr w:type="gramStart"/>
      <w:r>
        <w:rPr>
          <w:rFonts w:cstheme="minorHAnsi"/>
          <w:bCs/>
          <w:sz w:val="24"/>
          <w:szCs w:val="24"/>
        </w:rPr>
        <w:t>,153,80</w:t>
      </w:r>
      <w:proofErr w:type="gramEnd"/>
    </w:p>
    <w:p w14:paraId="4A955359" w14:textId="77777777" w:rsidR="008037B8" w:rsidRPr="006F3084" w:rsidRDefault="008037B8" w:rsidP="008037B8">
      <w:pPr>
        <w:shd w:val="clear" w:color="auto" w:fill="FFFFFF" w:themeFill="background1"/>
        <w:spacing w:after="0"/>
        <w:rPr>
          <w:rFonts w:cstheme="minorHAnsi"/>
          <w:bCs/>
          <w:sz w:val="24"/>
          <w:szCs w:val="24"/>
          <w:u w:val="single"/>
        </w:rPr>
      </w:pPr>
      <w:r w:rsidRPr="006F3084">
        <w:rPr>
          <w:rFonts w:cstheme="minorHAnsi"/>
          <w:bCs/>
          <w:sz w:val="24"/>
          <w:szCs w:val="24"/>
        </w:rPr>
        <w:t>IN</w:t>
      </w:r>
      <w:r>
        <w:rPr>
          <w:rFonts w:cstheme="minorHAnsi"/>
          <w:bCs/>
          <w:sz w:val="24"/>
          <w:szCs w:val="24"/>
        </w:rPr>
        <w:t>VESTMENT PROPERTY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1,474,594.80</w:t>
      </w:r>
    </w:p>
    <w:p w14:paraId="5DAB51C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181,728,316.61</w:t>
      </w:r>
    </w:p>
    <w:p w14:paraId="106D0DF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46 ALLOWANCE</w:t>
      </w:r>
    </w:p>
    <w:p w14:paraId="42BDB24B"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COMMITTEE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30,555,629.42</w:t>
      </w:r>
    </w:p>
    <w:p w14:paraId="026DC0DD" w14:textId="77777777" w:rsidR="008037B8" w:rsidRDefault="008037B8" w:rsidP="008037B8">
      <w:pPr>
        <w:shd w:val="clear" w:color="auto" w:fill="FFFFFF" w:themeFill="background1"/>
        <w:spacing w:after="0"/>
        <w:rPr>
          <w:rFonts w:cstheme="minorHAnsi"/>
          <w:bCs/>
          <w:sz w:val="24"/>
          <w:szCs w:val="24"/>
          <w:u w:val="single"/>
        </w:rPr>
      </w:pPr>
      <w:r>
        <w:rPr>
          <w:rFonts w:cstheme="minorHAnsi"/>
          <w:bCs/>
          <w:sz w:val="24"/>
          <w:szCs w:val="24"/>
        </w:rPr>
        <w:t>FURNITURE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624210">
        <w:rPr>
          <w:rFonts w:cstheme="minorHAnsi"/>
          <w:bCs/>
          <w:sz w:val="24"/>
          <w:szCs w:val="24"/>
          <w:u w:val="single"/>
        </w:rPr>
        <w:t>23,591,886.20</w:t>
      </w:r>
    </w:p>
    <w:p w14:paraId="478C9B0D" w14:textId="77777777" w:rsidR="008037B8" w:rsidRPr="00624210" w:rsidRDefault="008037B8" w:rsidP="008037B8">
      <w:pPr>
        <w:shd w:val="clear" w:color="auto" w:fill="FFFFFF" w:themeFill="background1"/>
        <w:spacing w:after="0"/>
        <w:ind w:left="6480" w:firstLine="720"/>
        <w:rPr>
          <w:rFonts w:cstheme="minorHAnsi"/>
          <w:bCs/>
          <w:sz w:val="24"/>
          <w:szCs w:val="24"/>
        </w:rPr>
      </w:pPr>
      <w:r>
        <w:rPr>
          <w:rFonts w:cstheme="minorHAnsi"/>
          <w:bCs/>
          <w:sz w:val="24"/>
          <w:szCs w:val="24"/>
        </w:rPr>
        <w:t>54,147,515.62</w:t>
      </w:r>
    </w:p>
    <w:p w14:paraId="7825277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47 IMPAIRMENT COST</w:t>
      </w:r>
    </w:p>
    <w:p w14:paraId="4468576D"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1EEBDD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48 STABILISATION FUND</w:t>
      </w:r>
    </w:p>
    <w:p w14:paraId="6EF61215"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120B15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49 REVENUE REFUNDED</w:t>
      </w:r>
    </w:p>
    <w:p w14:paraId="0E3FCD8B"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0BD01DF"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50-51 NET SURPLUS/DEFICIT</w:t>
      </w:r>
    </w:p>
    <w:p w14:paraId="2DFDA094"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1,514,051,117.26</w:t>
      </w:r>
    </w:p>
    <w:p w14:paraId="76061C10"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1,655,480,240.46</w:t>
      </w:r>
    </w:p>
    <w:p w14:paraId="636F8AE5"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(141,429,123.20)</w:t>
      </w:r>
    </w:p>
    <w:p w14:paraId="49306169"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254,776,755.25</w:t>
      </w:r>
    </w:p>
    <w:p w14:paraId="6015DA66" w14:textId="77777777" w:rsidR="008037B8" w:rsidRDefault="008037B8" w:rsidP="008037B8">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113,347,632.05</w:t>
      </w:r>
    </w:p>
    <w:p w14:paraId="4168726A" w14:textId="77777777" w:rsidR="008037B8" w:rsidRDefault="008037B8" w:rsidP="008037B8">
      <w:pPr>
        <w:shd w:val="clear" w:color="auto" w:fill="FFFFFF" w:themeFill="background1"/>
        <w:spacing w:after="0"/>
        <w:jc w:val="center"/>
        <w:rPr>
          <w:rFonts w:cstheme="minorHAnsi"/>
          <w:b/>
          <w:sz w:val="24"/>
          <w:szCs w:val="24"/>
        </w:rPr>
      </w:pPr>
    </w:p>
    <w:p w14:paraId="5EFA33E8" w14:textId="77777777" w:rsidR="008037B8" w:rsidRDefault="008037B8" w:rsidP="008037B8">
      <w:pPr>
        <w:shd w:val="clear" w:color="auto" w:fill="FFFFFF" w:themeFill="background1"/>
        <w:spacing w:after="0"/>
        <w:jc w:val="center"/>
        <w:rPr>
          <w:rFonts w:cstheme="minorHAnsi"/>
          <w:b/>
          <w:sz w:val="24"/>
          <w:szCs w:val="24"/>
        </w:rPr>
      </w:pPr>
    </w:p>
    <w:p w14:paraId="3FA63E99" w14:textId="77777777" w:rsidR="008037B8" w:rsidRDefault="008037B8" w:rsidP="008037B8">
      <w:pPr>
        <w:shd w:val="clear" w:color="auto" w:fill="FFFFFF" w:themeFill="background1"/>
        <w:spacing w:after="0"/>
        <w:jc w:val="center"/>
        <w:rPr>
          <w:rFonts w:cstheme="minorHAnsi"/>
          <w:b/>
          <w:sz w:val="24"/>
          <w:szCs w:val="24"/>
        </w:rPr>
      </w:pPr>
    </w:p>
    <w:p w14:paraId="67BC3BF6" w14:textId="77777777" w:rsidR="008037B8" w:rsidRDefault="008037B8" w:rsidP="008037B8">
      <w:pPr>
        <w:shd w:val="clear" w:color="auto" w:fill="FFFFFF" w:themeFill="background1"/>
        <w:spacing w:after="0"/>
        <w:jc w:val="center"/>
        <w:rPr>
          <w:rFonts w:cstheme="minorHAnsi"/>
          <w:b/>
          <w:sz w:val="24"/>
          <w:szCs w:val="24"/>
        </w:rPr>
      </w:pPr>
    </w:p>
    <w:p w14:paraId="3B55380A" w14:textId="77777777" w:rsidR="008037B8" w:rsidRDefault="008037B8" w:rsidP="008037B8">
      <w:pPr>
        <w:shd w:val="clear" w:color="auto" w:fill="FFFFFF" w:themeFill="background1"/>
        <w:spacing w:after="0"/>
        <w:jc w:val="center"/>
        <w:rPr>
          <w:rFonts w:cstheme="minorHAnsi"/>
          <w:b/>
          <w:sz w:val="24"/>
          <w:szCs w:val="24"/>
        </w:rPr>
      </w:pPr>
    </w:p>
    <w:p w14:paraId="4F53B225" w14:textId="77777777" w:rsidR="008037B8" w:rsidRDefault="008037B8" w:rsidP="008037B8">
      <w:pPr>
        <w:shd w:val="clear" w:color="auto" w:fill="FFFFFF" w:themeFill="background1"/>
        <w:spacing w:after="0"/>
        <w:jc w:val="center"/>
        <w:rPr>
          <w:rFonts w:cstheme="minorHAnsi"/>
          <w:b/>
          <w:sz w:val="24"/>
          <w:szCs w:val="24"/>
        </w:rPr>
      </w:pPr>
    </w:p>
    <w:p w14:paraId="58E61F77" w14:textId="77777777" w:rsidR="008037B8" w:rsidRDefault="008037B8" w:rsidP="008037B8">
      <w:pPr>
        <w:shd w:val="clear" w:color="auto" w:fill="FFFFFF" w:themeFill="background1"/>
        <w:spacing w:after="0"/>
        <w:jc w:val="center"/>
        <w:rPr>
          <w:rFonts w:cstheme="minorHAnsi"/>
          <w:b/>
          <w:sz w:val="24"/>
          <w:szCs w:val="24"/>
        </w:rPr>
      </w:pPr>
    </w:p>
    <w:p w14:paraId="0F51F2E6" w14:textId="77777777" w:rsidR="008037B8" w:rsidRDefault="008037B8" w:rsidP="008037B8">
      <w:pPr>
        <w:shd w:val="clear" w:color="auto" w:fill="FFFFFF" w:themeFill="background1"/>
        <w:spacing w:after="0"/>
        <w:jc w:val="center"/>
        <w:rPr>
          <w:rFonts w:cstheme="minorHAnsi"/>
          <w:b/>
          <w:sz w:val="24"/>
          <w:szCs w:val="24"/>
        </w:rPr>
      </w:pPr>
    </w:p>
    <w:p w14:paraId="55E00CCA" w14:textId="77777777" w:rsidR="008037B8" w:rsidRDefault="008037B8" w:rsidP="008037B8">
      <w:pPr>
        <w:shd w:val="clear" w:color="auto" w:fill="FFFFFF" w:themeFill="background1"/>
        <w:spacing w:after="0"/>
        <w:jc w:val="center"/>
        <w:rPr>
          <w:rFonts w:cstheme="minorHAnsi"/>
          <w:b/>
          <w:sz w:val="24"/>
          <w:szCs w:val="24"/>
        </w:rPr>
      </w:pPr>
    </w:p>
    <w:p w14:paraId="0F5773CF" w14:textId="77777777" w:rsidR="008037B8" w:rsidRDefault="008037B8" w:rsidP="008037B8">
      <w:pPr>
        <w:shd w:val="clear" w:color="auto" w:fill="FFFFFF" w:themeFill="background1"/>
        <w:spacing w:after="0"/>
        <w:jc w:val="center"/>
        <w:rPr>
          <w:rFonts w:cstheme="minorHAnsi"/>
          <w:b/>
          <w:sz w:val="24"/>
          <w:szCs w:val="24"/>
        </w:rPr>
      </w:pPr>
    </w:p>
    <w:p w14:paraId="2902782F" w14:textId="77777777" w:rsidR="008037B8" w:rsidRDefault="008037B8" w:rsidP="008037B8">
      <w:pPr>
        <w:shd w:val="clear" w:color="auto" w:fill="FFFFFF" w:themeFill="background1"/>
        <w:spacing w:after="0"/>
        <w:jc w:val="center"/>
        <w:rPr>
          <w:rFonts w:cstheme="minorHAnsi"/>
          <w:b/>
          <w:sz w:val="24"/>
          <w:szCs w:val="24"/>
        </w:rPr>
      </w:pPr>
    </w:p>
    <w:p w14:paraId="5EC96E73" w14:textId="77777777" w:rsidR="008037B8" w:rsidRDefault="008037B8" w:rsidP="008037B8">
      <w:pPr>
        <w:shd w:val="clear" w:color="auto" w:fill="FFFFFF" w:themeFill="background1"/>
        <w:spacing w:after="0"/>
        <w:jc w:val="center"/>
        <w:rPr>
          <w:rFonts w:cstheme="minorHAnsi"/>
          <w:b/>
          <w:sz w:val="24"/>
          <w:szCs w:val="24"/>
        </w:rPr>
      </w:pPr>
    </w:p>
    <w:p w14:paraId="709F27A3" w14:textId="77777777" w:rsidR="008037B8" w:rsidRDefault="008037B8" w:rsidP="008037B8">
      <w:pPr>
        <w:shd w:val="clear" w:color="auto" w:fill="FFFFFF" w:themeFill="background1"/>
        <w:spacing w:after="0"/>
        <w:jc w:val="center"/>
        <w:rPr>
          <w:rFonts w:cstheme="minorHAnsi"/>
          <w:b/>
          <w:sz w:val="24"/>
          <w:szCs w:val="24"/>
        </w:rPr>
      </w:pPr>
    </w:p>
    <w:p w14:paraId="24C08DB4" w14:textId="77777777" w:rsidR="008037B8" w:rsidRDefault="008037B8" w:rsidP="008037B8">
      <w:pPr>
        <w:shd w:val="clear" w:color="auto" w:fill="FFFFFF" w:themeFill="background1"/>
        <w:spacing w:after="0"/>
        <w:jc w:val="center"/>
        <w:rPr>
          <w:rFonts w:cstheme="minorHAnsi"/>
          <w:b/>
          <w:sz w:val="24"/>
          <w:szCs w:val="24"/>
        </w:rPr>
      </w:pPr>
    </w:p>
    <w:p w14:paraId="0A09050A" w14:textId="77777777" w:rsidR="008037B8" w:rsidRDefault="008037B8" w:rsidP="008037B8">
      <w:pPr>
        <w:shd w:val="clear" w:color="auto" w:fill="FFFFFF" w:themeFill="background1"/>
        <w:spacing w:after="0"/>
        <w:jc w:val="center"/>
        <w:rPr>
          <w:rFonts w:cstheme="minorHAnsi"/>
          <w:b/>
          <w:sz w:val="24"/>
          <w:szCs w:val="24"/>
        </w:rPr>
      </w:pPr>
    </w:p>
    <w:p w14:paraId="17131186" w14:textId="77777777" w:rsidR="008037B8" w:rsidRDefault="008037B8" w:rsidP="008037B8">
      <w:pPr>
        <w:shd w:val="clear" w:color="auto" w:fill="FFFFFF" w:themeFill="background1"/>
        <w:spacing w:after="0"/>
        <w:jc w:val="center"/>
        <w:rPr>
          <w:rFonts w:cstheme="minorHAnsi"/>
          <w:b/>
          <w:sz w:val="24"/>
          <w:szCs w:val="24"/>
        </w:rPr>
      </w:pPr>
    </w:p>
    <w:p w14:paraId="4BE2E819" w14:textId="77777777" w:rsidR="008037B8" w:rsidRDefault="008037B8" w:rsidP="0096410F">
      <w:pPr>
        <w:shd w:val="clear" w:color="auto" w:fill="FFFFFF" w:themeFill="background1"/>
        <w:spacing w:after="0"/>
        <w:jc w:val="center"/>
        <w:rPr>
          <w:rFonts w:cstheme="minorHAnsi"/>
          <w:b/>
          <w:sz w:val="24"/>
          <w:szCs w:val="24"/>
        </w:rPr>
      </w:pPr>
    </w:p>
    <w:p w14:paraId="519400B2" w14:textId="77777777" w:rsidR="008037B8" w:rsidRDefault="008037B8" w:rsidP="0096410F">
      <w:pPr>
        <w:shd w:val="clear" w:color="auto" w:fill="FFFFFF" w:themeFill="background1"/>
        <w:spacing w:after="0"/>
        <w:jc w:val="center"/>
        <w:rPr>
          <w:rFonts w:cstheme="minorHAnsi"/>
          <w:b/>
          <w:sz w:val="24"/>
          <w:szCs w:val="24"/>
        </w:rPr>
      </w:pPr>
    </w:p>
    <w:p w14:paraId="164CE62B" w14:textId="77777777" w:rsidR="0096410F" w:rsidRPr="00E93D8C" w:rsidRDefault="0096410F" w:rsidP="0096410F">
      <w:pPr>
        <w:shd w:val="clear" w:color="auto" w:fill="FFFFFF" w:themeFill="background1"/>
        <w:spacing w:after="0"/>
        <w:jc w:val="center"/>
        <w:rPr>
          <w:rFonts w:cstheme="minorHAnsi"/>
          <w:b/>
          <w:sz w:val="24"/>
          <w:szCs w:val="24"/>
        </w:rPr>
      </w:pPr>
      <w:r>
        <w:rPr>
          <w:rFonts w:cstheme="minorHAnsi"/>
          <w:b/>
          <w:sz w:val="24"/>
          <w:szCs w:val="24"/>
        </w:rPr>
        <w:lastRenderedPageBreak/>
        <w:t>OBOKUN LOCAL GOVERNMENT, IBOKUN</w:t>
      </w:r>
    </w:p>
    <w:p w14:paraId="1F26C8FA" w14:textId="77777777" w:rsidR="0096410F" w:rsidRDefault="0096410F" w:rsidP="0096410F">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2DF8F1FE" w14:textId="77777777" w:rsidR="0096410F" w:rsidRDefault="0096410F" w:rsidP="0096410F">
      <w:pPr>
        <w:shd w:val="clear" w:color="auto" w:fill="FFFFFF" w:themeFill="background1"/>
        <w:spacing w:after="0"/>
        <w:rPr>
          <w:b/>
          <w:sz w:val="24"/>
          <w:szCs w:val="24"/>
        </w:rPr>
      </w:pPr>
      <w:r>
        <w:rPr>
          <w:b/>
          <w:sz w:val="24"/>
          <w:szCs w:val="24"/>
        </w:rPr>
        <w:tab/>
        <w:t>STATEMENT OF CASHFLOW RATIO</w:t>
      </w:r>
    </w:p>
    <w:p w14:paraId="42686894" w14:textId="77777777" w:rsidR="0096410F" w:rsidRDefault="0096410F" w:rsidP="0096410F">
      <w:pPr>
        <w:shd w:val="clear" w:color="auto" w:fill="FFFFFF" w:themeFill="background1"/>
        <w:spacing w:after="0"/>
      </w:pPr>
      <w:r w:rsidRPr="00E93D8C">
        <w:t>1.</w:t>
      </w:r>
      <w:r w:rsidRPr="00E93D8C">
        <w:tab/>
        <w:t>FEDERAL STATUTORY ALLOCATION + STATE STATUTORY ALLOCATION: TOTAL REVENUE</w:t>
      </w:r>
    </w:p>
    <w:p w14:paraId="3A80BE4C" w14:textId="77777777" w:rsidR="0096410F" w:rsidRDefault="0096410F" w:rsidP="0096410F">
      <w:pPr>
        <w:shd w:val="clear" w:color="auto" w:fill="FFFFFF" w:themeFill="background1"/>
        <w:spacing w:after="0"/>
      </w:pPr>
    </w:p>
    <w:p w14:paraId="78113CDA" w14:textId="77777777" w:rsidR="0096410F" w:rsidRPr="00E93D8C" w:rsidRDefault="0096410F" w:rsidP="0096410F">
      <w:pPr>
        <w:shd w:val="clear" w:color="auto" w:fill="FFFFFF" w:themeFill="background1"/>
        <w:spacing w:after="0"/>
      </w:pPr>
      <w:r>
        <w:tab/>
      </w:r>
      <w:r>
        <w:rPr>
          <w:u w:val="single"/>
        </w:rPr>
        <w:t>1,517,346,535.44</w:t>
      </w:r>
      <w:r>
        <w:tab/>
        <w:t xml:space="preserve">X            </w:t>
      </w:r>
      <w:r w:rsidRPr="00181DA3">
        <w:rPr>
          <w:u w:val="single"/>
        </w:rPr>
        <w:t>100</w:t>
      </w:r>
    </w:p>
    <w:p w14:paraId="48586FD4" w14:textId="77777777" w:rsidR="0096410F" w:rsidRDefault="0096410F" w:rsidP="0096410F">
      <w:pPr>
        <w:shd w:val="clear" w:color="auto" w:fill="FFFFFF" w:themeFill="background1"/>
        <w:spacing w:after="0"/>
        <w:rPr>
          <w:rFonts w:cstheme="minorHAnsi"/>
        </w:rPr>
      </w:pPr>
      <w:r>
        <w:rPr>
          <w:rFonts w:cstheme="minorHAnsi"/>
        </w:rPr>
        <w:tab/>
        <w:t>1,521,437,535.44</w:t>
      </w:r>
      <w:r>
        <w:rPr>
          <w:rFonts w:cstheme="minorHAnsi"/>
        </w:rPr>
        <w:tab/>
      </w:r>
      <w:r>
        <w:rPr>
          <w:rFonts w:cstheme="minorHAnsi"/>
        </w:rPr>
        <w:tab/>
        <w:t xml:space="preserve">  1</w:t>
      </w:r>
      <w:r>
        <w:rPr>
          <w:rFonts w:cstheme="minorHAnsi"/>
        </w:rPr>
        <w:tab/>
        <w:t xml:space="preserve">=     </w:t>
      </w:r>
      <w:r>
        <w:rPr>
          <w:rFonts w:cstheme="minorHAnsi"/>
          <w:b/>
        </w:rPr>
        <w:t>99.73</w:t>
      </w:r>
      <w:r w:rsidRPr="00181DA3">
        <w:rPr>
          <w:rFonts w:cstheme="minorHAnsi"/>
          <w:b/>
        </w:rPr>
        <w:t>%</w:t>
      </w:r>
    </w:p>
    <w:p w14:paraId="03C702F1" w14:textId="77777777" w:rsidR="0096410F" w:rsidRDefault="0096410F" w:rsidP="0096410F">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5FD2DF8E" wp14:editId="37D734AF">
            <wp:extent cx="4572000" cy="2743200"/>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C892C0" w14:textId="77777777" w:rsidR="0096410F" w:rsidRDefault="0096410F" w:rsidP="0096410F">
      <w:pPr>
        <w:shd w:val="clear" w:color="auto" w:fill="FFFFFF" w:themeFill="background1"/>
        <w:spacing w:after="0"/>
      </w:pPr>
      <w:r>
        <w:t>2</w:t>
      </w:r>
      <w:r w:rsidRPr="00E93D8C">
        <w:t>.</w:t>
      </w:r>
      <w:r w:rsidRPr="00E93D8C">
        <w:tab/>
      </w:r>
      <w:r>
        <w:t xml:space="preserve">TOTAL INDEPENDENT REVENUE = </w:t>
      </w:r>
      <w:r w:rsidRPr="00E93D8C">
        <w:t>TOTAL REVENUE</w:t>
      </w:r>
    </w:p>
    <w:p w14:paraId="1DB26FE6" w14:textId="77777777" w:rsidR="0096410F" w:rsidRDefault="0096410F" w:rsidP="0096410F">
      <w:pPr>
        <w:shd w:val="clear" w:color="auto" w:fill="FFFFFF" w:themeFill="background1"/>
        <w:spacing w:after="0"/>
      </w:pPr>
    </w:p>
    <w:p w14:paraId="617B7B1B" w14:textId="77777777" w:rsidR="0096410F" w:rsidRPr="00E93D8C" w:rsidRDefault="0096410F" w:rsidP="0096410F">
      <w:pPr>
        <w:shd w:val="clear" w:color="auto" w:fill="FFFFFF" w:themeFill="background1"/>
        <w:spacing w:after="0"/>
        <w:ind w:firstLine="720"/>
      </w:pPr>
      <w:r>
        <w:rPr>
          <w:u w:val="single"/>
        </w:rPr>
        <w:t xml:space="preserve">      4,091,000.00</w:t>
      </w:r>
      <w:r>
        <w:tab/>
      </w:r>
      <w:r>
        <w:tab/>
        <w:t>*</w:t>
      </w:r>
      <w:r>
        <w:tab/>
      </w:r>
      <w:r w:rsidRPr="00181DA3">
        <w:rPr>
          <w:u w:val="single"/>
        </w:rPr>
        <w:t>100</w:t>
      </w:r>
    </w:p>
    <w:p w14:paraId="592EAF9F" w14:textId="77777777" w:rsidR="0096410F" w:rsidRDefault="0096410F" w:rsidP="0096410F">
      <w:pPr>
        <w:shd w:val="clear" w:color="auto" w:fill="FFFFFF" w:themeFill="background1"/>
        <w:spacing w:after="0"/>
        <w:rPr>
          <w:rFonts w:cstheme="minorHAnsi"/>
          <w:b/>
        </w:rPr>
      </w:pPr>
      <w:r>
        <w:rPr>
          <w:rFonts w:cstheme="minorHAnsi"/>
        </w:rPr>
        <w:t xml:space="preserve">               1,521,437,535.44</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0.27</w:t>
      </w:r>
      <w:r w:rsidRPr="00181DA3">
        <w:rPr>
          <w:rFonts w:cstheme="minorHAnsi"/>
          <w:b/>
        </w:rPr>
        <w:t>%</w:t>
      </w:r>
    </w:p>
    <w:p w14:paraId="6F14476B" w14:textId="77777777" w:rsidR="0096410F" w:rsidRDefault="0096410F" w:rsidP="0096410F">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560CFF34" wp14:editId="4BA761BB">
            <wp:extent cx="4572000" cy="2743200"/>
            <wp:effectExtent l="0" t="0" r="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4C832B" w14:textId="77777777" w:rsidR="00B665E6" w:rsidRDefault="00B665E6" w:rsidP="0096410F">
      <w:pPr>
        <w:shd w:val="clear" w:color="auto" w:fill="FFFFFF" w:themeFill="background1"/>
        <w:spacing w:after="0"/>
        <w:rPr>
          <w:rFonts w:cstheme="minorHAnsi"/>
        </w:rPr>
      </w:pPr>
    </w:p>
    <w:p w14:paraId="4F50EFCC" w14:textId="77777777" w:rsidR="00B665E6" w:rsidRDefault="00B665E6" w:rsidP="0096410F">
      <w:pPr>
        <w:shd w:val="clear" w:color="auto" w:fill="FFFFFF" w:themeFill="background1"/>
        <w:spacing w:after="0"/>
        <w:rPr>
          <w:rFonts w:cstheme="minorHAnsi"/>
        </w:rPr>
      </w:pPr>
    </w:p>
    <w:p w14:paraId="6F0C4384" w14:textId="77777777" w:rsidR="00B665E6" w:rsidRDefault="00B665E6" w:rsidP="0096410F">
      <w:pPr>
        <w:shd w:val="clear" w:color="auto" w:fill="FFFFFF" w:themeFill="background1"/>
        <w:spacing w:after="0"/>
        <w:rPr>
          <w:rFonts w:cstheme="minorHAnsi"/>
        </w:rPr>
      </w:pPr>
    </w:p>
    <w:p w14:paraId="7804B9D8" w14:textId="77777777" w:rsidR="0096410F" w:rsidRDefault="0096410F" w:rsidP="0096410F">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685A9BE9" w14:textId="77777777" w:rsidR="0096410F" w:rsidRDefault="0096410F" w:rsidP="0096410F">
      <w:pPr>
        <w:shd w:val="clear" w:color="auto" w:fill="FFFFFF" w:themeFill="background1"/>
        <w:spacing w:after="0"/>
        <w:rPr>
          <w:rFonts w:cstheme="minorHAnsi"/>
        </w:rPr>
      </w:pPr>
    </w:p>
    <w:p w14:paraId="771C3101" w14:textId="77777777" w:rsidR="0096410F" w:rsidRPr="00F107A4" w:rsidRDefault="0096410F" w:rsidP="0096410F">
      <w:pPr>
        <w:shd w:val="clear" w:color="auto" w:fill="FFFFFF" w:themeFill="background1"/>
        <w:spacing w:after="0"/>
        <w:rPr>
          <w:rFonts w:cstheme="minorHAnsi"/>
          <w:u w:val="single"/>
        </w:rPr>
      </w:pPr>
      <w:r>
        <w:rPr>
          <w:rFonts w:cstheme="minorHAnsi"/>
        </w:rPr>
        <w:tab/>
      </w:r>
      <w:r>
        <w:rPr>
          <w:rFonts w:cstheme="minorHAnsi"/>
          <w:u w:val="single"/>
        </w:rPr>
        <w:t>680,158,917.87</w:t>
      </w:r>
      <w:r>
        <w:rPr>
          <w:rFonts w:cstheme="minorHAnsi"/>
        </w:rPr>
        <w:t xml:space="preserve">    </w:t>
      </w:r>
      <w:r>
        <w:rPr>
          <w:rFonts w:cstheme="minorHAnsi"/>
        </w:rPr>
        <w:tab/>
        <w:t xml:space="preserve"> </w:t>
      </w:r>
      <w:r>
        <w:t>*</w:t>
      </w:r>
      <w:r>
        <w:tab/>
      </w:r>
      <w:r>
        <w:rPr>
          <w:u w:val="single"/>
        </w:rPr>
        <w:t>100</w:t>
      </w:r>
    </w:p>
    <w:p w14:paraId="0F90DAC5" w14:textId="77777777" w:rsidR="0096410F" w:rsidRDefault="0096410F" w:rsidP="0096410F">
      <w:pPr>
        <w:shd w:val="clear" w:color="auto" w:fill="FFFFFF" w:themeFill="background1"/>
        <w:spacing w:after="0"/>
        <w:rPr>
          <w:rFonts w:cstheme="minorHAnsi"/>
          <w:b/>
        </w:rPr>
      </w:pPr>
      <w:r>
        <w:rPr>
          <w:rFonts w:cstheme="minorHAnsi"/>
        </w:rPr>
        <w:tab/>
        <w:t>1,461,455,366.59</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46.54%</w:t>
      </w:r>
    </w:p>
    <w:p w14:paraId="43255E28" w14:textId="77777777" w:rsidR="0096410F" w:rsidRDefault="0096410F" w:rsidP="0096410F">
      <w:pPr>
        <w:shd w:val="clear" w:color="auto" w:fill="FFFFFF" w:themeFill="background1"/>
        <w:spacing w:after="0"/>
        <w:rPr>
          <w:rFonts w:cstheme="minorHAnsi"/>
          <w:b/>
        </w:rPr>
      </w:pPr>
    </w:p>
    <w:p w14:paraId="0B99ECEA" w14:textId="77777777" w:rsidR="0096410F" w:rsidRDefault="0096410F" w:rsidP="0096410F">
      <w:pPr>
        <w:shd w:val="clear" w:color="auto" w:fill="FFFFFF" w:themeFill="background1"/>
        <w:spacing w:after="0"/>
        <w:rPr>
          <w:rFonts w:cstheme="minorHAnsi"/>
        </w:rPr>
      </w:pPr>
    </w:p>
    <w:p w14:paraId="2B229251" w14:textId="77777777" w:rsidR="0096410F" w:rsidRDefault="0096410F" w:rsidP="0096410F">
      <w:pPr>
        <w:shd w:val="clear" w:color="auto" w:fill="FFFFFF" w:themeFill="background1"/>
        <w:spacing w:after="0"/>
        <w:rPr>
          <w:rFonts w:cstheme="minorHAnsi"/>
          <w:b/>
        </w:rPr>
      </w:pPr>
      <w:r>
        <w:rPr>
          <w:rFonts w:cstheme="minorHAnsi"/>
          <w:b/>
        </w:rPr>
        <w:tab/>
        <w:t>STATEMENT OF FINANCIAL POSITION RATIO</w:t>
      </w:r>
    </w:p>
    <w:p w14:paraId="685407F0" w14:textId="77777777" w:rsidR="0096410F" w:rsidRDefault="0096410F" w:rsidP="0096410F">
      <w:pPr>
        <w:shd w:val="clear" w:color="auto" w:fill="FFFFFF" w:themeFill="background1"/>
        <w:spacing w:after="0"/>
        <w:rPr>
          <w:rFonts w:cstheme="minorHAnsi"/>
          <w:b/>
        </w:rPr>
      </w:pPr>
    </w:p>
    <w:p w14:paraId="7AC16C35" w14:textId="77777777" w:rsidR="0096410F" w:rsidRDefault="0096410F" w:rsidP="0096410F">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195,306,666.56</w:t>
      </w:r>
    </w:p>
    <w:p w14:paraId="69612E47" w14:textId="77777777" w:rsidR="0096410F" w:rsidRDefault="0096410F" w:rsidP="0096410F">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657,413,245.23   =    </w:t>
      </w:r>
      <w:r>
        <w:rPr>
          <w:rFonts w:cstheme="minorHAnsi"/>
          <w:b/>
        </w:rPr>
        <w:t>0.30:1</w:t>
      </w:r>
    </w:p>
    <w:p w14:paraId="503951E7" w14:textId="77777777" w:rsidR="0096410F" w:rsidRDefault="0096410F" w:rsidP="0096410F">
      <w:pPr>
        <w:shd w:val="clear" w:color="auto" w:fill="FFFFFF" w:themeFill="background1"/>
        <w:spacing w:after="0"/>
        <w:rPr>
          <w:rFonts w:cstheme="minorHAnsi"/>
          <w:b/>
        </w:rPr>
      </w:pPr>
    </w:p>
    <w:p w14:paraId="4207EB47" w14:textId="77777777" w:rsidR="0096410F" w:rsidRDefault="0096410F" w:rsidP="0096410F">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2,862,970,308.45</w:t>
      </w:r>
    </w:p>
    <w:p w14:paraId="44D9CCE6" w14:textId="77777777" w:rsidR="0096410F" w:rsidRDefault="0096410F" w:rsidP="0096410F">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2,100,230,427.32</w:t>
      </w:r>
      <w:r>
        <w:rPr>
          <w:rFonts w:cstheme="minorHAnsi"/>
        </w:rPr>
        <w:tab/>
        <w:t>=</w:t>
      </w:r>
      <w:r>
        <w:rPr>
          <w:rFonts w:cstheme="minorHAnsi"/>
        </w:rPr>
        <w:tab/>
      </w:r>
      <w:r>
        <w:rPr>
          <w:rFonts w:cstheme="minorHAnsi"/>
          <w:b/>
        </w:rPr>
        <w:t>1.36:1</w:t>
      </w:r>
    </w:p>
    <w:p w14:paraId="72965FAE" w14:textId="77777777" w:rsidR="0096410F" w:rsidRDefault="0096410F" w:rsidP="0096410F">
      <w:pPr>
        <w:shd w:val="clear" w:color="auto" w:fill="FFFFFF" w:themeFill="background1"/>
        <w:spacing w:after="0"/>
        <w:rPr>
          <w:rFonts w:cstheme="minorHAnsi"/>
          <w:b/>
        </w:rPr>
      </w:pPr>
    </w:p>
    <w:p w14:paraId="0DE18509" w14:textId="77777777" w:rsidR="0096410F" w:rsidRDefault="0096410F" w:rsidP="0096410F">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762,739,881.13</w:t>
      </w:r>
    </w:p>
    <w:p w14:paraId="1FB95043" w14:textId="77777777" w:rsidR="0096410F" w:rsidRPr="006A2AA8" w:rsidRDefault="0096410F" w:rsidP="0096410F">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2,862,970,308.45</w:t>
      </w:r>
      <w:r>
        <w:rPr>
          <w:rFonts w:cstheme="minorHAnsi"/>
        </w:rPr>
        <w:tab/>
        <w:t>=</w:t>
      </w:r>
      <w:r>
        <w:rPr>
          <w:rFonts w:cstheme="minorHAnsi"/>
        </w:rPr>
        <w:tab/>
        <w:t>0.27:1</w:t>
      </w:r>
    </w:p>
    <w:p w14:paraId="2348D157" w14:textId="77777777" w:rsidR="0096410F" w:rsidRDefault="0096410F" w:rsidP="0096410F">
      <w:pPr>
        <w:spacing w:after="0"/>
        <w:jc w:val="center"/>
        <w:rPr>
          <w:rFonts w:cstheme="minorHAnsi"/>
        </w:rPr>
      </w:pPr>
      <w:r>
        <w:rPr>
          <w:rFonts w:cstheme="minorHAnsi"/>
        </w:rPr>
        <w:tab/>
      </w:r>
      <w:r>
        <w:rPr>
          <w:rFonts w:cstheme="minorHAnsi"/>
        </w:rPr>
        <w:tab/>
      </w:r>
      <w:r>
        <w:rPr>
          <w:rFonts w:cstheme="minorHAnsi"/>
        </w:rPr>
        <w:tab/>
      </w:r>
    </w:p>
    <w:p w14:paraId="3B93B685" w14:textId="77777777" w:rsidR="0096410F" w:rsidRDefault="0096410F" w:rsidP="0096410F">
      <w:pPr>
        <w:spacing w:after="0"/>
        <w:jc w:val="center"/>
        <w:rPr>
          <w:rFonts w:cstheme="minorHAnsi"/>
        </w:rPr>
      </w:pPr>
    </w:p>
    <w:p w14:paraId="2CCDE3D6" w14:textId="77777777" w:rsidR="0096410F" w:rsidRDefault="0096410F" w:rsidP="0096410F">
      <w:pPr>
        <w:spacing w:after="0"/>
        <w:jc w:val="center"/>
        <w:rPr>
          <w:rFonts w:ascii="Cambria" w:hAnsi="Cambria" w:cstheme="majorHAnsi"/>
          <w:b/>
          <w:sz w:val="24"/>
          <w:szCs w:val="26"/>
        </w:rPr>
      </w:pPr>
    </w:p>
    <w:p w14:paraId="71AA4236" w14:textId="77777777" w:rsidR="0096410F" w:rsidRDefault="0096410F" w:rsidP="0096410F">
      <w:pPr>
        <w:spacing w:after="0"/>
        <w:jc w:val="center"/>
        <w:rPr>
          <w:rFonts w:ascii="Cambria" w:hAnsi="Cambria" w:cstheme="majorHAnsi"/>
          <w:b/>
          <w:sz w:val="24"/>
          <w:szCs w:val="26"/>
        </w:rPr>
      </w:pPr>
    </w:p>
    <w:p w14:paraId="2BBAF7AC" w14:textId="77777777" w:rsidR="0096410F" w:rsidRDefault="0096410F" w:rsidP="0096410F">
      <w:pPr>
        <w:spacing w:after="0"/>
        <w:jc w:val="center"/>
        <w:rPr>
          <w:rFonts w:ascii="Cambria" w:hAnsi="Cambria" w:cstheme="majorHAnsi"/>
          <w:b/>
          <w:sz w:val="24"/>
          <w:szCs w:val="26"/>
        </w:rPr>
      </w:pPr>
    </w:p>
    <w:p w14:paraId="3EBC443F" w14:textId="77777777" w:rsidR="0096410F" w:rsidRDefault="0096410F" w:rsidP="0096410F">
      <w:pPr>
        <w:spacing w:after="0"/>
        <w:jc w:val="center"/>
        <w:rPr>
          <w:rFonts w:ascii="Cambria" w:hAnsi="Cambria" w:cstheme="majorHAnsi"/>
          <w:b/>
          <w:sz w:val="24"/>
          <w:szCs w:val="26"/>
        </w:rPr>
      </w:pPr>
    </w:p>
    <w:p w14:paraId="5792F8A8" w14:textId="77777777" w:rsidR="0096410F" w:rsidRDefault="0096410F" w:rsidP="0096410F">
      <w:pPr>
        <w:spacing w:after="0"/>
        <w:jc w:val="center"/>
        <w:rPr>
          <w:rFonts w:ascii="Cambria" w:hAnsi="Cambria" w:cstheme="majorHAnsi"/>
          <w:b/>
          <w:sz w:val="24"/>
          <w:szCs w:val="26"/>
        </w:rPr>
      </w:pPr>
    </w:p>
    <w:p w14:paraId="3C5A21B8" w14:textId="77777777" w:rsidR="0096410F" w:rsidRDefault="0096410F" w:rsidP="0096410F">
      <w:pPr>
        <w:spacing w:after="0"/>
        <w:jc w:val="center"/>
        <w:rPr>
          <w:rFonts w:ascii="Cambria" w:hAnsi="Cambria" w:cstheme="majorHAnsi"/>
          <w:b/>
          <w:sz w:val="24"/>
          <w:szCs w:val="26"/>
        </w:rPr>
      </w:pPr>
    </w:p>
    <w:p w14:paraId="68CC5DC4" w14:textId="77777777" w:rsidR="0096410F" w:rsidRDefault="0096410F" w:rsidP="0096410F">
      <w:pPr>
        <w:spacing w:after="0"/>
        <w:jc w:val="center"/>
        <w:rPr>
          <w:rFonts w:ascii="Cambria" w:hAnsi="Cambria" w:cstheme="majorHAnsi"/>
          <w:b/>
          <w:sz w:val="24"/>
          <w:szCs w:val="26"/>
        </w:rPr>
      </w:pPr>
    </w:p>
    <w:p w14:paraId="033624D0" w14:textId="77777777" w:rsidR="0096410F" w:rsidRDefault="0096410F" w:rsidP="0096410F">
      <w:pPr>
        <w:spacing w:after="0"/>
        <w:jc w:val="center"/>
        <w:rPr>
          <w:rFonts w:ascii="Cambria" w:hAnsi="Cambria" w:cstheme="majorHAnsi"/>
          <w:b/>
          <w:sz w:val="24"/>
          <w:szCs w:val="26"/>
        </w:rPr>
      </w:pPr>
    </w:p>
    <w:p w14:paraId="4F2EF5A9" w14:textId="77777777" w:rsidR="0096410F" w:rsidRDefault="0096410F" w:rsidP="0096410F">
      <w:pPr>
        <w:spacing w:after="0"/>
        <w:jc w:val="center"/>
        <w:rPr>
          <w:rFonts w:ascii="Cambria" w:hAnsi="Cambria" w:cstheme="majorHAnsi"/>
          <w:b/>
          <w:sz w:val="24"/>
          <w:szCs w:val="26"/>
        </w:rPr>
      </w:pPr>
    </w:p>
    <w:p w14:paraId="579333C8" w14:textId="77777777" w:rsidR="0096410F" w:rsidRDefault="0096410F" w:rsidP="0096410F">
      <w:pPr>
        <w:spacing w:after="0"/>
        <w:jc w:val="center"/>
        <w:rPr>
          <w:rFonts w:ascii="Cambria" w:hAnsi="Cambria" w:cstheme="majorHAnsi"/>
          <w:b/>
          <w:sz w:val="24"/>
          <w:szCs w:val="26"/>
        </w:rPr>
      </w:pPr>
    </w:p>
    <w:p w14:paraId="453652E7" w14:textId="77777777" w:rsidR="0096410F" w:rsidRDefault="0096410F" w:rsidP="0096410F">
      <w:pPr>
        <w:spacing w:after="0"/>
        <w:jc w:val="center"/>
        <w:rPr>
          <w:rFonts w:ascii="Cambria" w:hAnsi="Cambria" w:cstheme="majorHAnsi"/>
          <w:b/>
          <w:sz w:val="24"/>
          <w:szCs w:val="26"/>
        </w:rPr>
      </w:pPr>
    </w:p>
    <w:p w14:paraId="50173A30" w14:textId="77777777" w:rsidR="0096410F" w:rsidRDefault="0096410F" w:rsidP="0096410F">
      <w:pPr>
        <w:spacing w:after="0"/>
        <w:jc w:val="center"/>
        <w:rPr>
          <w:rFonts w:ascii="Cambria" w:hAnsi="Cambria" w:cstheme="majorHAnsi"/>
          <w:b/>
          <w:sz w:val="24"/>
          <w:szCs w:val="26"/>
        </w:rPr>
      </w:pPr>
    </w:p>
    <w:p w14:paraId="26202E36" w14:textId="77777777" w:rsidR="0096410F" w:rsidRDefault="0096410F" w:rsidP="0096410F">
      <w:pPr>
        <w:spacing w:after="0"/>
        <w:jc w:val="center"/>
        <w:rPr>
          <w:rFonts w:ascii="Cambria" w:hAnsi="Cambria" w:cstheme="majorHAnsi"/>
          <w:b/>
          <w:sz w:val="24"/>
          <w:szCs w:val="26"/>
        </w:rPr>
      </w:pPr>
    </w:p>
    <w:p w14:paraId="3B99A13D" w14:textId="77777777" w:rsidR="0096410F" w:rsidRDefault="0096410F" w:rsidP="0096410F">
      <w:pPr>
        <w:spacing w:after="0"/>
        <w:jc w:val="center"/>
        <w:rPr>
          <w:rFonts w:ascii="Cambria" w:hAnsi="Cambria" w:cstheme="majorHAnsi"/>
          <w:b/>
          <w:sz w:val="24"/>
          <w:szCs w:val="26"/>
        </w:rPr>
      </w:pPr>
    </w:p>
    <w:p w14:paraId="0FCB6FEA" w14:textId="77777777" w:rsidR="0096410F" w:rsidRDefault="0096410F" w:rsidP="0096410F">
      <w:pPr>
        <w:spacing w:after="0"/>
        <w:jc w:val="center"/>
        <w:rPr>
          <w:rFonts w:ascii="Cambria" w:hAnsi="Cambria" w:cstheme="majorHAnsi"/>
          <w:b/>
          <w:sz w:val="24"/>
          <w:szCs w:val="26"/>
        </w:rPr>
      </w:pPr>
    </w:p>
    <w:p w14:paraId="0A9113D1" w14:textId="77777777" w:rsidR="0096410F" w:rsidRDefault="0096410F" w:rsidP="0096410F">
      <w:pPr>
        <w:spacing w:after="0"/>
        <w:jc w:val="center"/>
        <w:rPr>
          <w:rFonts w:ascii="Cambria" w:hAnsi="Cambria" w:cstheme="majorHAnsi"/>
          <w:b/>
          <w:sz w:val="24"/>
          <w:szCs w:val="26"/>
        </w:rPr>
      </w:pPr>
    </w:p>
    <w:p w14:paraId="7AB1E80D" w14:textId="77777777" w:rsidR="0096410F" w:rsidRDefault="0096410F" w:rsidP="0096410F">
      <w:pPr>
        <w:spacing w:after="0"/>
        <w:jc w:val="center"/>
        <w:rPr>
          <w:rFonts w:ascii="Cambria" w:hAnsi="Cambria" w:cstheme="majorHAnsi"/>
          <w:b/>
          <w:sz w:val="24"/>
          <w:szCs w:val="26"/>
        </w:rPr>
      </w:pPr>
    </w:p>
    <w:p w14:paraId="16204498" w14:textId="77777777" w:rsidR="0096410F" w:rsidRDefault="0096410F" w:rsidP="0096410F">
      <w:pPr>
        <w:spacing w:after="0"/>
        <w:jc w:val="center"/>
        <w:rPr>
          <w:rFonts w:ascii="Cambria" w:hAnsi="Cambria" w:cstheme="majorHAnsi"/>
          <w:b/>
          <w:sz w:val="24"/>
          <w:szCs w:val="26"/>
        </w:rPr>
      </w:pPr>
    </w:p>
    <w:p w14:paraId="6EF43715" w14:textId="77777777" w:rsidR="0096410F" w:rsidRDefault="0096410F" w:rsidP="0096410F">
      <w:pPr>
        <w:spacing w:after="0"/>
        <w:jc w:val="center"/>
        <w:rPr>
          <w:rFonts w:ascii="Cambria" w:hAnsi="Cambria" w:cstheme="majorHAnsi"/>
          <w:b/>
          <w:sz w:val="24"/>
          <w:szCs w:val="26"/>
        </w:rPr>
      </w:pPr>
    </w:p>
    <w:p w14:paraId="29F225DA" w14:textId="77777777" w:rsidR="0096410F" w:rsidRDefault="0096410F" w:rsidP="0096410F">
      <w:pPr>
        <w:spacing w:after="0"/>
        <w:jc w:val="center"/>
        <w:rPr>
          <w:rFonts w:ascii="Cambria" w:hAnsi="Cambria" w:cstheme="majorHAnsi"/>
          <w:b/>
          <w:sz w:val="24"/>
          <w:szCs w:val="26"/>
        </w:rPr>
      </w:pPr>
    </w:p>
    <w:p w14:paraId="49A2F489" w14:textId="77777777" w:rsidR="0096410F" w:rsidRDefault="0096410F" w:rsidP="0096410F">
      <w:pPr>
        <w:spacing w:after="0"/>
        <w:jc w:val="center"/>
        <w:rPr>
          <w:rFonts w:ascii="Cambria" w:hAnsi="Cambria" w:cstheme="majorHAnsi"/>
          <w:b/>
          <w:sz w:val="24"/>
          <w:szCs w:val="26"/>
        </w:rPr>
      </w:pPr>
    </w:p>
    <w:p w14:paraId="75FE2420" w14:textId="77777777" w:rsidR="0096410F" w:rsidRDefault="0096410F" w:rsidP="0096410F">
      <w:pPr>
        <w:spacing w:after="0"/>
        <w:rPr>
          <w:rFonts w:ascii="Cambria" w:hAnsi="Cambria" w:cstheme="majorHAnsi"/>
          <w:b/>
          <w:sz w:val="24"/>
          <w:szCs w:val="26"/>
        </w:rPr>
      </w:pPr>
    </w:p>
    <w:p w14:paraId="31BCD590" w14:textId="77777777" w:rsidR="0096410F" w:rsidRDefault="0096410F" w:rsidP="0096410F">
      <w:pPr>
        <w:spacing w:after="0"/>
        <w:jc w:val="center"/>
        <w:rPr>
          <w:rFonts w:ascii="Cambria" w:hAnsi="Cambria" w:cstheme="majorHAnsi"/>
          <w:b/>
          <w:sz w:val="24"/>
          <w:szCs w:val="26"/>
        </w:rPr>
      </w:pPr>
    </w:p>
    <w:p w14:paraId="3459CB8E" w14:textId="77777777" w:rsidR="0096410F" w:rsidRDefault="0096410F" w:rsidP="0096410F">
      <w:pPr>
        <w:spacing w:after="0"/>
        <w:jc w:val="center"/>
        <w:rPr>
          <w:rFonts w:ascii="Cambria" w:hAnsi="Cambria" w:cstheme="majorHAnsi"/>
          <w:b/>
          <w:sz w:val="24"/>
          <w:szCs w:val="26"/>
        </w:rPr>
      </w:pPr>
    </w:p>
    <w:p w14:paraId="73E2E30B" w14:textId="77777777" w:rsidR="0096410F" w:rsidRDefault="0096410F" w:rsidP="0096410F">
      <w:pPr>
        <w:spacing w:after="0"/>
        <w:jc w:val="center"/>
        <w:rPr>
          <w:rFonts w:ascii="Cambria" w:hAnsi="Cambria" w:cstheme="majorHAnsi"/>
          <w:b/>
          <w:sz w:val="24"/>
          <w:szCs w:val="26"/>
        </w:rPr>
      </w:pPr>
    </w:p>
    <w:p w14:paraId="622D22BE" w14:textId="69C0F177" w:rsidR="0096410F" w:rsidRDefault="00B665E6" w:rsidP="00B665E6">
      <w:pPr>
        <w:spacing w:after="0"/>
        <w:rPr>
          <w:rFonts w:ascii="Cambria" w:hAnsi="Cambria" w:cstheme="majorHAnsi"/>
          <w:b/>
          <w:sz w:val="24"/>
          <w:szCs w:val="26"/>
        </w:rPr>
      </w:pPr>
      <w:r>
        <w:rPr>
          <w:rFonts w:ascii="Cambria" w:hAnsi="Cambria" w:cstheme="majorHAnsi"/>
          <w:b/>
          <w:noProof/>
          <w:sz w:val="24"/>
          <w:szCs w:val="26"/>
          <w:lang w:val="en-US"/>
        </w:rPr>
        <w:lastRenderedPageBreak/>
        <w:drawing>
          <wp:anchor distT="0" distB="0" distL="114300" distR="114300" simplePos="0" relativeHeight="251665408" behindDoc="0" locked="0" layoutInCell="1" allowOverlap="1" wp14:anchorId="21211A95" wp14:editId="501C3F55">
            <wp:simplePos x="0" y="0"/>
            <wp:positionH relativeFrom="page">
              <wp:align>right</wp:align>
            </wp:positionH>
            <wp:positionV relativeFrom="paragraph">
              <wp:posOffset>-914400</wp:posOffset>
            </wp:positionV>
            <wp:extent cx="7781925" cy="818134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OKU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1925" cy="8181340"/>
                    </a:xfrm>
                    <a:prstGeom prst="rect">
                      <a:avLst/>
                    </a:prstGeom>
                  </pic:spPr>
                </pic:pic>
              </a:graphicData>
            </a:graphic>
            <wp14:sizeRelH relativeFrom="page">
              <wp14:pctWidth>0</wp14:pctWidth>
            </wp14:sizeRelH>
            <wp14:sizeRelV relativeFrom="page">
              <wp14:pctHeight>0</wp14:pctHeight>
            </wp14:sizeRelV>
          </wp:anchor>
        </w:drawing>
      </w:r>
    </w:p>
    <w:p w14:paraId="36745C70" w14:textId="77777777" w:rsidR="0096410F" w:rsidRDefault="0096410F"/>
    <w:p w14:paraId="287B9ACD" w14:textId="22134A96" w:rsidR="008254FD" w:rsidRDefault="008254FD" w:rsidP="008254FD">
      <w:pPr>
        <w:shd w:val="clear" w:color="auto" w:fill="FFFFFF" w:themeFill="background1"/>
        <w:spacing w:after="0" w:line="240" w:lineRule="auto"/>
        <w:rPr>
          <w:rFonts w:ascii="Cambria" w:hAnsi="Cambria" w:cstheme="minorHAnsi"/>
          <w:b/>
          <w:sz w:val="44"/>
          <w:szCs w:val="24"/>
        </w:rPr>
      </w:pPr>
    </w:p>
    <w:p w14:paraId="28EE6B4A"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5D96ADED"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789B5834"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7A93AD6F"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0E7186EB"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3451A822"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3BABF41F"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4EC125F3"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62D9A933"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533D0622"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672122D0"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7D4164F1"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50CA7A85"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02CB1BA8"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44F0BF9E"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62F3E418"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41825971"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40AE0D08"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7036C298"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7FD4477D"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0DC7736F"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37A427E4" w14:textId="77777777" w:rsidR="008254FD" w:rsidRDefault="008254FD" w:rsidP="008B6D5C">
      <w:pPr>
        <w:shd w:val="clear" w:color="auto" w:fill="FFFFFF" w:themeFill="background1"/>
        <w:spacing w:after="0" w:line="240" w:lineRule="auto"/>
        <w:jc w:val="center"/>
        <w:rPr>
          <w:rFonts w:ascii="Cambria" w:hAnsi="Cambria" w:cstheme="minorHAnsi"/>
          <w:b/>
          <w:sz w:val="44"/>
          <w:szCs w:val="24"/>
        </w:rPr>
      </w:pPr>
    </w:p>
    <w:p w14:paraId="2F9B2301" w14:textId="77777777" w:rsidR="008254FD" w:rsidRDefault="008254FD" w:rsidP="00B665E6">
      <w:pPr>
        <w:shd w:val="clear" w:color="auto" w:fill="FFFFFF" w:themeFill="background1"/>
        <w:spacing w:after="0" w:line="240" w:lineRule="auto"/>
        <w:rPr>
          <w:rFonts w:ascii="Cambria" w:hAnsi="Cambria" w:cstheme="minorHAnsi"/>
          <w:b/>
          <w:sz w:val="44"/>
          <w:szCs w:val="24"/>
        </w:rPr>
      </w:pPr>
    </w:p>
    <w:p w14:paraId="75AE87FA" w14:textId="77777777" w:rsidR="008B6D5C" w:rsidRDefault="008B6D5C" w:rsidP="008B6D5C">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t>MANAGEMENT LETTER</w:t>
      </w:r>
    </w:p>
    <w:p w14:paraId="340317A3" w14:textId="77777777" w:rsidR="008B6D5C" w:rsidRDefault="008B6D5C" w:rsidP="005C32E5">
      <w:pPr>
        <w:shd w:val="clear" w:color="auto" w:fill="FFFFFF" w:themeFill="background1"/>
        <w:spacing w:after="0" w:line="240" w:lineRule="auto"/>
        <w:jc w:val="center"/>
        <w:rPr>
          <w:rFonts w:ascii="Cambria" w:hAnsi="Cambria" w:cstheme="minorHAnsi"/>
          <w:b/>
          <w:sz w:val="24"/>
          <w:szCs w:val="24"/>
        </w:rPr>
      </w:pPr>
    </w:p>
    <w:p w14:paraId="7109414C" w14:textId="77777777" w:rsidR="005C32E5" w:rsidRPr="000E51EA" w:rsidRDefault="005C32E5" w:rsidP="005C32E5">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 xml:space="preserve">OBOKUN LOCAL GOVERNMENT, IBOKUN </w:t>
      </w:r>
    </w:p>
    <w:p w14:paraId="0B1AFC52" w14:textId="77777777" w:rsidR="005C32E5" w:rsidRDefault="005C32E5" w:rsidP="005C32E5">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254E8512" w14:textId="77777777" w:rsidR="005C32E5" w:rsidRPr="000E51EA" w:rsidRDefault="005C32E5" w:rsidP="005C32E5">
      <w:pPr>
        <w:shd w:val="clear" w:color="auto" w:fill="FFFFFF" w:themeFill="background1"/>
        <w:spacing w:after="0" w:line="240" w:lineRule="auto"/>
        <w:jc w:val="center"/>
        <w:rPr>
          <w:rFonts w:ascii="Cambria" w:hAnsi="Cambria" w:cstheme="minorHAnsi"/>
          <w:b/>
          <w:sz w:val="24"/>
          <w:szCs w:val="24"/>
        </w:rPr>
      </w:pPr>
    </w:p>
    <w:p w14:paraId="5053CE9E" w14:textId="5A2ABB10" w:rsidR="005C32E5" w:rsidRDefault="005C32E5" w:rsidP="005C32E5">
      <w:pPr>
        <w:spacing w:after="0" w:line="240"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b/>
          <w:sz w:val="24"/>
          <w:szCs w:val="24"/>
        </w:rPr>
        <w:tab/>
        <w:t xml:space="preserve">EXPENDITURE NOT SUPPORTED WITH PROPER RECORDS OR ACCOUNTS TOTALLING </w:t>
      </w:r>
      <w:r w:rsidRPr="000E51EA">
        <w:rPr>
          <w:rFonts w:ascii="Cambria" w:hAnsi="Cambria" w:cs="Times New Roman"/>
          <w:b/>
          <w:dstrike/>
          <w:sz w:val="24"/>
          <w:szCs w:val="24"/>
        </w:rPr>
        <w:t>N</w:t>
      </w:r>
      <w:r w:rsidRPr="000E51EA">
        <w:rPr>
          <w:rFonts w:ascii="Cambria" w:hAnsi="Cambria" w:cs="Times New Roman"/>
          <w:b/>
          <w:sz w:val="24"/>
          <w:szCs w:val="24"/>
        </w:rPr>
        <w:t xml:space="preserve">1,575,000:00: </w:t>
      </w:r>
      <w:r w:rsidRPr="000E51EA">
        <w:rPr>
          <w:rFonts w:ascii="Cambria" w:hAnsi="Cambria" w:cs="Times New Roman"/>
          <w:sz w:val="24"/>
          <w:szCs w:val="24"/>
        </w:rPr>
        <w:t xml:space="preserve">Audit Scrutiny of records revealed that some of the payment vouchers were not supported with receipt and other relevant documents contrary to Financial Memoranda 14:16 &amp; 14:17 which state that,  “Payment Vouchers shall be receipted by the payee or authorized agent, and the receipt must state clearly in words and figure the actual amount received and not “Simply received the above amount” and paragraph 14:17 stipulate that “An official receipt must be obtained and attached to payment voucher in respect of a payment to Government, another Local Government or a commercial firm.”. </w:t>
      </w:r>
    </w:p>
    <w:p w14:paraId="3A2A5D63" w14:textId="77777777" w:rsidR="005C32E5" w:rsidRDefault="005C32E5" w:rsidP="005C32E5">
      <w:pPr>
        <w:spacing w:after="0" w:line="240" w:lineRule="auto"/>
        <w:jc w:val="both"/>
        <w:rPr>
          <w:rFonts w:ascii="Cambria" w:hAnsi="Cambria" w:cs="Times New Roman"/>
          <w:sz w:val="24"/>
          <w:szCs w:val="24"/>
        </w:rPr>
      </w:pPr>
    </w:p>
    <w:p w14:paraId="064D7E94" w14:textId="77777777" w:rsidR="005C32E5" w:rsidRPr="00CF325D" w:rsidRDefault="005C32E5" w:rsidP="005C32E5">
      <w:pPr>
        <w:spacing w:after="0" w:line="240" w:lineRule="auto"/>
        <w:jc w:val="both"/>
        <w:rPr>
          <w:rFonts w:ascii="Cambria" w:hAnsi="Cambria" w:cs="Times New Roman"/>
          <w:sz w:val="10"/>
          <w:szCs w:val="24"/>
        </w:rPr>
      </w:pPr>
    </w:p>
    <w:p w14:paraId="65FD9E8C" w14:textId="77777777" w:rsidR="005C32E5" w:rsidRPr="000E51EA" w:rsidRDefault="005C32E5" w:rsidP="005C32E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DB85632" w14:textId="77777777" w:rsidR="005C32E5" w:rsidRDefault="005C32E5" w:rsidP="005C32E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33CFA73D" w14:textId="77777777" w:rsidR="005C32E5" w:rsidRPr="00F23E1A" w:rsidRDefault="005C32E5" w:rsidP="005C32E5">
      <w:pPr>
        <w:shd w:val="clear" w:color="auto" w:fill="FFFFFF" w:themeFill="background1"/>
        <w:spacing w:after="0" w:line="240" w:lineRule="auto"/>
        <w:jc w:val="both"/>
        <w:rPr>
          <w:rFonts w:ascii="Cambria" w:hAnsi="Cambria" w:cs="Calibri"/>
          <w:i/>
          <w:sz w:val="24"/>
          <w:szCs w:val="24"/>
        </w:rPr>
      </w:pPr>
    </w:p>
    <w:p w14:paraId="1B3A6010" w14:textId="77777777" w:rsidR="003D0D14" w:rsidRDefault="003D0D14" w:rsidP="003D0D14">
      <w:pPr>
        <w:spacing w:after="0"/>
        <w:jc w:val="both"/>
        <w:rPr>
          <w:rFonts w:ascii="Cambria" w:hAnsi="Cambria" w:cs="Times New Roman"/>
          <w:b/>
          <w:i/>
          <w:sz w:val="24"/>
          <w:szCs w:val="24"/>
        </w:rPr>
      </w:pPr>
      <w:r>
        <w:rPr>
          <w:rFonts w:ascii="Cambria" w:hAnsi="Cambria" w:cs="Times New Roman"/>
          <w:b/>
          <w:i/>
          <w:sz w:val="24"/>
          <w:szCs w:val="24"/>
        </w:rPr>
        <w:t>MANAGEMENT RESPONSE:</w:t>
      </w:r>
    </w:p>
    <w:p w14:paraId="298418C3" w14:textId="77777777" w:rsidR="003D0D14" w:rsidRDefault="003D0D14" w:rsidP="003D0D14">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4BB6A73D" w14:textId="77777777" w:rsidR="003D0D14" w:rsidRPr="0022681B" w:rsidRDefault="003D0D14" w:rsidP="003D0D14">
      <w:pPr>
        <w:spacing w:after="0"/>
        <w:jc w:val="both"/>
        <w:rPr>
          <w:rFonts w:ascii="Cambria" w:hAnsi="Cambria" w:cs="Times New Roman"/>
          <w:i/>
          <w:sz w:val="24"/>
          <w:szCs w:val="24"/>
        </w:rPr>
      </w:pPr>
    </w:p>
    <w:p w14:paraId="393AA40E" w14:textId="77777777" w:rsidR="003D0D14" w:rsidRPr="000E51EA" w:rsidRDefault="003D0D14" w:rsidP="003D0D14">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9B47F36" w14:textId="77777777" w:rsidR="003D0D14" w:rsidRDefault="003D0D14" w:rsidP="003D0D14">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0840AC6A" w14:textId="77777777" w:rsidR="005C32E5" w:rsidRPr="000E51EA" w:rsidRDefault="005C32E5" w:rsidP="005C32E5">
      <w:pPr>
        <w:spacing w:after="0" w:line="240" w:lineRule="auto"/>
        <w:jc w:val="both"/>
        <w:rPr>
          <w:rFonts w:ascii="Cambria" w:hAnsi="Cambria" w:cs="Times New Roman"/>
          <w:b/>
          <w:sz w:val="24"/>
          <w:szCs w:val="24"/>
        </w:rPr>
      </w:pPr>
    </w:p>
    <w:p w14:paraId="342321DF" w14:textId="77777777" w:rsidR="005C32E5" w:rsidRDefault="005C32E5" w:rsidP="005C32E5">
      <w:pPr>
        <w:spacing w:after="0" w:line="24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b/>
          <w:sz w:val="24"/>
          <w:szCs w:val="24"/>
        </w:rPr>
        <w:tab/>
        <w:t xml:space="preserve">NON PRODUCTION OF OBSOLETE SPARE PARTS </w:t>
      </w:r>
      <w:r w:rsidRPr="000E51EA">
        <w:rPr>
          <w:rFonts w:ascii="Cambria" w:hAnsi="Cambria" w:cs="Times New Roman"/>
          <w:b/>
          <w:dstrike/>
          <w:sz w:val="24"/>
          <w:szCs w:val="24"/>
        </w:rPr>
        <w:t>N</w:t>
      </w:r>
      <w:r w:rsidRPr="000E51EA">
        <w:rPr>
          <w:rFonts w:ascii="Cambria" w:hAnsi="Cambria" w:cs="Times New Roman"/>
          <w:b/>
          <w:sz w:val="24"/>
          <w:szCs w:val="24"/>
        </w:rPr>
        <w:t xml:space="preserve">58, 000:00: </w:t>
      </w:r>
      <w:r w:rsidRPr="000E51EA">
        <w:rPr>
          <w:rFonts w:ascii="Cambria" w:hAnsi="Cambria" w:cs="Times New Roman"/>
          <w:sz w:val="24"/>
          <w:szCs w:val="24"/>
        </w:rPr>
        <w:t>It was discovered during the inspection that a sum of Fifty Eight Thousand Naira Only (</w:t>
      </w:r>
      <w:r w:rsidRPr="000E51EA">
        <w:rPr>
          <w:rFonts w:ascii="Cambria" w:hAnsi="Cambria" w:cs="Times New Roman"/>
          <w:dstrike/>
          <w:sz w:val="24"/>
          <w:szCs w:val="24"/>
        </w:rPr>
        <w:t>N</w:t>
      </w:r>
      <w:r w:rsidRPr="000E51EA">
        <w:rPr>
          <w:rFonts w:ascii="Cambria" w:hAnsi="Cambria" w:cs="Times New Roman"/>
          <w:sz w:val="24"/>
          <w:szCs w:val="24"/>
        </w:rPr>
        <w:t>58, 000.00) was released for the repairs and General Servicing of the Council Ambulance. Obsolete parts purportedly removed could not be traced to store Contrary to Regulation. This made repairs work appeared to be doubtful. This had been made a subject of Audit Query Nos. LQ/AUD/ OBK /05/2020.</w:t>
      </w:r>
    </w:p>
    <w:p w14:paraId="42D726CD" w14:textId="77777777" w:rsidR="005C32E5" w:rsidRDefault="005C32E5" w:rsidP="005C32E5">
      <w:pPr>
        <w:spacing w:after="0" w:line="240" w:lineRule="auto"/>
        <w:jc w:val="both"/>
        <w:rPr>
          <w:rFonts w:ascii="Cambria" w:hAnsi="Cambria" w:cs="Times New Roman"/>
          <w:sz w:val="24"/>
          <w:szCs w:val="24"/>
        </w:rPr>
      </w:pPr>
    </w:p>
    <w:p w14:paraId="5E78140F" w14:textId="77777777" w:rsidR="00BA0CBB" w:rsidRDefault="00BA0CBB" w:rsidP="00BA0CBB">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Obsolete parts were withdrawn from the Mechanics workshop and were not available at the period of Audit inspection.</w:t>
      </w:r>
    </w:p>
    <w:p w14:paraId="3FA65B44" w14:textId="77777777" w:rsidR="00BA0CBB" w:rsidRDefault="00BA0CBB" w:rsidP="00BA0CBB">
      <w:pPr>
        <w:spacing w:after="0"/>
        <w:jc w:val="both"/>
        <w:rPr>
          <w:rFonts w:ascii="Cambria" w:hAnsi="Cambria" w:cs="Times New Roman"/>
          <w:i/>
          <w:sz w:val="24"/>
          <w:szCs w:val="24"/>
        </w:rPr>
      </w:pPr>
    </w:p>
    <w:p w14:paraId="6C08150B" w14:textId="77777777" w:rsidR="00BA0CBB" w:rsidRPr="00AB4715" w:rsidRDefault="00BA0CBB" w:rsidP="00BA0CBB">
      <w:pPr>
        <w:spacing w:after="0"/>
        <w:jc w:val="both"/>
        <w:rPr>
          <w:rFonts w:ascii="Cambria" w:hAnsi="Cambria" w:cs="Times New Roman"/>
          <w:i/>
          <w:sz w:val="24"/>
          <w:szCs w:val="24"/>
        </w:rPr>
      </w:pPr>
      <w:r>
        <w:rPr>
          <w:rFonts w:ascii="Cambria" w:hAnsi="Cambria" w:cs="Times New Roman"/>
          <w:b/>
          <w:i/>
          <w:sz w:val="24"/>
          <w:szCs w:val="24"/>
        </w:rPr>
        <w:t xml:space="preserve">RECOMMENDATION: </w:t>
      </w:r>
      <w:r>
        <w:rPr>
          <w:rFonts w:ascii="Cambria" w:hAnsi="Cambria" w:cs="Times New Roman"/>
          <w:i/>
          <w:sz w:val="24"/>
          <w:szCs w:val="24"/>
        </w:rPr>
        <w:t>The Management should ensure proper keeping of obsolete parts in the works store until approval were given for disposal of such items. The Internal Auditor should post payment audit.</w:t>
      </w:r>
    </w:p>
    <w:p w14:paraId="1ECFE083" w14:textId="77777777" w:rsidR="005C32E5" w:rsidRDefault="005C32E5" w:rsidP="005C32E5">
      <w:pPr>
        <w:spacing w:after="0" w:line="240" w:lineRule="auto"/>
        <w:jc w:val="both"/>
        <w:rPr>
          <w:rFonts w:ascii="Cambria" w:hAnsi="Cambria" w:cs="Times New Roman"/>
          <w:i/>
          <w:sz w:val="24"/>
          <w:szCs w:val="24"/>
        </w:rPr>
      </w:pPr>
    </w:p>
    <w:p w14:paraId="27E4BBA9" w14:textId="34573F96" w:rsidR="005C32E5" w:rsidRDefault="005C32E5" w:rsidP="005C32E5">
      <w:pPr>
        <w:spacing w:after="0" w:line="240" w:lineRule="auto"/>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b/>
          <w:sz w:val="24"/>
          <w:szCs w:val="24"/>
        </w:rPr>
        <w:tab/>
      </w:r>
      <w:r w:rsidRPr="000E51EA">
        <w:rPr>
          <w:rFonts w:ascii="Cambria" w:hAnsi="Cambria" w:cs="Times New Roman"/>
          <w:b/>
          <w:sz w:val="24"/>
          <w:szCs w:val="24"/>
          <w:u w:val="single"/>
        </w:rPr>
        <w:t>BANK RECONCILIATION STATEMENT:</w:t>
      </w:r>
      <w:r w:rsidRPr="000E51EA">
        <w:rPr>
          <w:rFonts w:ascii="Cambria" w:hAnsi="Cambria" w:cs="Times New Roman"/>
          <w:b/>
          <w:sz w:val="24"/>
          <w:szCs w:val="24"/>
        </w:rPr>
        <w:t xml:space="preserve"> </w:t>
      </w:r>
      <w:r w:rsidRPr="000E51EA">
        <w:rPr>
          <w:rFonts w:ascii="Cambria" w:hAnsi="Cambria" w:cs="Times New Roman"/>
          <w:sz w:val="24"/>
          <w:szCs w:val="24"/>
        </w:rPr>
        <w:t xml:space="preserve">The Bank Reconciliation Statement was prepared up to December 2020. </w:t>
      </w:r>
    </w:p>
    <w:p w14:paraId="56F7AA99" w14:textId="77777777" w:rsidR="005C32E5" w:rsidRDefault="005C32E5" w:rsidP="005C32E5">
      <w:pPr>
        <w:spacing w:after="0" w:line="240" w:lineRule="auto"/>
        <w:jc w:val="both"/>
        <w:rPr>
          <w:rFonts w:ascii="Cambria" w:hAnsi="Cambria" w:cs="Times New Roman"/>
          <w:sz w:val="24"/>
          <w:szCs w:val="24"/>
        </w:rPr>
      </w:pPr>
      <w:r w:rsidRPr="000E51EA">
        <w:rPr>
          <w:rFonts w:ascii="Cambria" w:hAnsi="Cambria" w:cs="Times New Roman"/>
          <w:sz w:val="24"/>
          <w:szCs w:val="24"/>
        </w:rPr>
        <w:lastRenderedPageBreak/>
        <w:tab/>
        <w:t>(</w:t>
      </w:r>
      <w:proofErr w:type="spellStart"/>
      <w:r w:rsidRPr="000E51EA">
        <w:rPr>
          <w:rFonts w:ascii="Cambria" w:hAnsi="Cambria" w:cs="Times New Roman"/>
          <w:sz w:val="24"/>
          <w:szCs w:val="24"/>
        </w:rPr>
        <w:t>i</w:t>
      </w:r>
      <w:proofErr w:type="spellEnd"/>
      <w:r w:rsidRPr="000E51EA">
        <w:rPr>
          <w:rFonts w:ascii="Cambria" w:hAnsi="Cambria" w:cs="Times New Roman"/>
          <w:sz w:val="24"/>
          <w:szCs w:val="24"/>
        </w:rPr>
        <w:t>) BANK CHARGES: It was observed that a total sum of ₦1,152,238.75 was floating as Bank Charges on previous months to date which was yet to be brought into account contrary to Financial Memoranda 19:27 which states that ‘’ the receipt and payment vouchers shall be made out where any credits or charges shown in the Bank Statement have not been brought to account in the Cashbook and are positively identified as being items due from or entered at once into the Cash book for the next month’’</w:t>
      </w:r>
    </w:p>
    <w:p w14:paraId="122F311E" w14:textId="77777777" w:rsidR="00551CD8" w:rsidRPr="000E51EA" w:rsidRDefault="00551CD8" w:rsidP="005C32E5">
      <w:pPr>
        <w:spacing w:after="0" w:line="240" w:lineRule="auto"/>
        <w:jc w:val="both"/>
        <w:rPr>
          <w:rFonts w:ascii="Cambria" w:hAnsi="Cambria" w:cs="Times New Roman"/>
          <w:sz w:val="24"/>
          <w:szCs w:val="24"/>
        </w:rPr>
      </w:pPr>
    </w:p>
    <w:p w14:paraId="357A78BF" w14:textId="77777777" w:rsidR="00A24D8C" w:rsidRPr="000E51EA" w:rsidRDefault="00A24D8C" w:rsidP="00A24D8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6770F94" w14:textId="77777777" w:rsidR="00A24D8C" w:rsidRDefault="00A24D8C" w:rsidP="00A24D8C">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raise and process payment voucher to wipe off the accumulated bank charges.  The Head of Finance should ensure that payments are not made until payment vouchers are completely processed.</w:t>
      </w:r>
    </w:p>
    <w:p w14:paraId="76589EC6" w14:textId="77777777" w:rsidR="005C32E5" w:rsidRDefault="005C32E5" w:rsidP="005C32E5">
      <w:pPr>
        <w:spacing w:after="0" w:line="240" w:lineRule="auto"/>
        <w:jc w:val="both"/>
        <w:rPr>
          <w:rFonts w:ascii="Cambria" w:hAnsi="Cambria" w:cs="Times New Roman"/>
          <w:sz w:val="24"/>
          <w:szCs w:val="24"/>
        </w:rPr>
      </w:pPr>
    </w:p>
    <w:p w14:paraId="7C13BC62" w14:textId="77777777" w:rsidR="005A5318" w:rsidRDefault="005A5318" w:rsidP="005A5318">
      <w:pPr>
        <w:shd w:val="clear" w:color="auto" w:fill="FFFFFF" w:themeFill="background1"/>
        <w:spacing w:after="0" w:line="240" w:lineRule="auto"/>
        <w:jc w:val="both"/>
        <w:rPr>
          <w:rFonts w:ascii="Cambria" w:hAnsi="Cambria" w:cs="Calibri"/>
          <w:b/>
          <w:i/>
          <w:sz w:val="24"/>
          <w:szCs w:val="24"/>
        </w:rPr>
      </w:pPr>
    </w:p>
    <w:p w14:paraId="3F8187DB"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6745C515"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7AA69F60"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653D2387"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7588E368"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1F89062B"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66BE5CFC"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40CC68D9" w14:textId="77777777" w:rsidR="00AB6231" w:rsidRDefault="00AB6231" w:rsidP="005C32E5">
      <w:pPr>
        <w:shd w:val="clear" w:color="auto" w:fill="FFFFFF" w:themeFill="background1"/>
        <w:spacing w:after="0" w:line="240" w:lineRule="auto"/>
        <w:jc w:val="both"/>
        <w:rPr>
          <w:rFonts w:ascii="Cambria" w:hAnsi="Cambria" w:cs="Calibri"/>
          <w:i/>
          <w:sz w:val="24"/>
          <w:szCs w:val="24"/>
        </w:rPr>
      </w:pPr>
    </w:p>
    <w:p w14:paraId="300226AF"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5D92DA12"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65C4BDDA"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47B441D1"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45214AB6"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0D1C42EE" w14:textId="77777777" w:rsidR="00BA0CBB" w:rsidRDefault="00BA0CBB" w:rsidP="005C32E5">
      <w:pPr>
        <w:shd w:val="clear" w:color="auto" w:fill="FFFFFF" w:themeFill="background1"/>
        <w:spacing w:after="0" w:line="240" w:lineRule="auto"/>
        <w:jc w:val="both"/>
        <w:rPr>
          <w:rFonts w:ascii="Cambria" w:hAnsi="Cambria" w:cs="Calibri"/>
          <w:i/>
          <w:sz w:val="24"/>
          <w:szCs w:val="24"/>
        </w:rPr>
      </w:pPr>
    </w:p>
    <w:p w14:paraId="293C0495"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7E888125"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55CF7169"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3B1B95D0" w14:textId="77777777" w:rsidR="005C32E5" w:rsidRDefault="005C32E5" w:rsidP="005C32E5">
      <w:pPr>
        <w:shd w:val="clear" w:color="auto" w:fill="FFFFFF" w:themeFill="background1"/>
        <w:spacing w:after="0" w:line="240" w:lineRule="auto"/>
        <w:jc w:val="both"/>
        <w:rPr>
          <w:rFonts w:ascii="Cambria" w:hAnsi="Cambria" w:cs="Calibri"/>
          <w:i/>
          <w:sz w:val="24"/>
          <w:szCs w:val="24"/>
        </w:rPr>
      </w:pPr>
    </w:p>
    <w:p w14:paraId="377BF449"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29576AB0"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19A4B76F"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5F1DDA77"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1752E977"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62D332B9"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5B4DE1C2"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55DAC7A9"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452A85B8"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0B58D032"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6937B44D"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190CD946"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1CF80A1B"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72A85FB5"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406CA1E8"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228C2490"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756375A3" w14:textId="77777777" w:rsidR="00551CD8" w:rsidRDefault="00551CD8" w:rsidP="005C32E5">
      <w:pPr>
        <w:shd w:val="clear" w:color="auto" w:fill="FFFFFF" w:themeFill="background1"/>
        <w:spacing w:after="0" w:line="240" w:lineRule="auto"/>
        <w:jc w:val="both"/>
        <w:rPr>
          <w:rFonts w:ascii="Cambria" w:hAnsi="Cambria" w:cs="Calibri"/>
          <w:i/>
          <w:sz w:val="24"/>
          <w:szCs w:val="24"/>
        </w:rPr>
      </w:pPr>
    </w:p>
    <w:p w14:paraId="79C2EF26" w14:textId="77777777" w:rsidR="005C32E5" w:rsidRPr="000E51EA" w:rsidRDefault="005C32E5" w:rsidP="005C32E5">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OBOKUN EAST LOCAL COUNCIL DEVELOPMENT AREA, ILARE</w:t>
      </w:r>
    </w:p>
    <w:p w14:paraId="465D8575" w14:textId="77777777" w:rsidR="005C32E5" w:rsidRPr="000E51EA" w:rsidRDefault="005C32E5" w:rsidP="005C32E5">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0CD5AEB3" w14:textId="522CCC5F" w:rsidR="005C32E5" w:rsidRPr="000E51EA" w:rsidRDefault="005C32E5" w:rsidP="005C32E5">
      <w:pPr>
        <w:spacing w:line="360" w:lineRule="auto"/>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b/>
          <w:sz w:val="24"/>
          <w:szCs w:val="24"/>
        </w:rPr>
        <w:tab/>
        <w:t xml:space="preserve">UNCLAIMED/EXPENDITURE NOT SUPPORTED WITH PROPER RECORDS OR ACCOUNTS TOTALLING </w:t>
      </w:r>
      <w:r w:rsidRPr="000E51EA">
        <w:rPr>
          <w:rFonts w:ascii="Cambria" w:hAnsi="Cambria" w:cs="Times New Roman"/>
          <w:b/>
          <w:dstrike/>
          <w:sz w:val="24"/>
          <w:szCs w:val="24"/>
        </w:rPr>
        <w:t>N</w:t>
      </w:r>
      <w:r w:rsidRPr="000E51EA">
        <w:rPr>
          <w:rFonts w:ascii="Cambria" w:hAnsi="Cambria" w:cs="Times New Roman"/>
          <w:b/>
          <w:sz w:val="24"/>
          <w:szCs w:val="24"/>
        </w:rPr>
        <w:t xml:space="preserve">90,000:00: </w:t>
      </w:r>
      <w:r w:rsidRPr="000E51EA">
        <w:rPr>
          <w:rFonts w:ascii="Cambria" w:hAnsi="Cambria" w:cs="Times New Roman"/>
          <w:sz w:val="24"/>
          <w:szCs w:val="24"/>
        </w:rPr>
        <w:t>Audit Scrutiny of records revealed that some payment vouchers were not supported with relevant documents such as official receipts, invoice, store receipt voucher and store issue vouchers contrary to Financial Memoranda 14:16 &amp; 14:17 which state that, “Payment Vouchers shall be receipted by the payee or authorized agent, and the receipt must state clearly in words and figure the actual amount received and not “Simply received the above amount” and paragraph 14:17 stipulate that “An official receipt must be obtained and attached to payment voucher in respect of a payment to Government, another Local Gov</w:t>
      </w:r>
      <w:r w:rsidR="00551CD8">
        <w:rPr>
          <w:rFonts w:ascii="Cambria" w:hAnsi="Cambria" w:cs="Times New Roman"/>
          <w:sz w:val="24"/>
          <w:szCs w:val="24"/>
        </w:rPr>
        <w:t>ernment or a commercial firm.”</w:t>
      </w:r>
    </w:p>
    <w:p w14:paraId="7C9BD0A8" w14:textId="77777777" w:rsidR="005C32E5" w:rsidRPr="000E51EA" w:rsidRDefault="005C32E5" w:rsidP="005C32E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0A0AFC0" w14:textId="77777777" w:rsidR="005C32E5" w:rsidRDefault="005C32E5" w:rsidP="005C32E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2F830FD3" w14:textId="77777777" w:rsidR="005C32E5" w:rsidRDefault="005C32E5" w:rsidP="005C32E5">
      <w:pPr>
        <w:spacing w:after="0"/>
        <w:jc w:val="both"/>
        <w:rPr>
          <w:rFonts w:ascii="Cambria" w:hAnsi="Cambria" w:cs="Times New Roman"/>
          <w:b/>
          <w:i/>
          <w:sz w:val="24"/>
          <w:szCs w:val="24"/>
        </w:rPr>
      </w:pPr>
    </w:p>
    <w:p w14:paraId="41107AC3" w14:textId="77777777" w:rsidR="005A5318" w:rsidRPr="00253E11" w:rsidRDefault="005A5318" w:rsidP="005A5318">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5239DEAA" w14:textId="77777777" w:rsidR="005C32E5" w:rsidRPr="000E51EA" w:rsidRDefault="005C32E5" w:rsidP="005C32E5">
      <w:pPr>
        <w:shd w:val="clear" w:color="auto" w:fill="FFFFFF" w:themeFill="background1"/>
        <w:spacing w:after="0" w:line="240" w:lineRule="auto"/>
        <w:jc w:val="both"/>
        <w:rPr>
          <w:rFonts w:ascii="Cambria" w:hAnsi="Cambria" w:cs="Calibri"/>
          <w:i/>
          <w:sz w:val="24"/>
          <w:szCs w:val="24"/>
        </w:rPr>
      </w:pPr>
    </w:p>
    <w:p w14:paraId="11200EA8" w14:textId="77777777" w:rsidR="005C32E5" w:rsidRPr="000E51EA" w:rsidRDefault="005C32E5" w:rsidP="005C32E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15DEEFEB" w14:textId="77777777" w:rsidR="005C32E5" w:rsidRPr="000E51EA" w:rsidRDefault="005C32E5" w:rsidP="005C32E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An official printed receipt must be obtained and attached to the payment voucher as this proved the authenticity that the expenditure was carried out.</w:t>
      </w:r>
    </w:p>
    <w:p w14:paraId="104068B9" w14:textId="77777777" w:rsidR="00BA0CBB" w:rsidRDefault="00BA0CBB" w:rsidP="005C32E5">
      <w:pPr>
        <w:spacing w:line="360" w:lineRule="auto"/>
        <w:jc w:val="both"/>
        <w:rPr>
          <w:rFonts w:ascii="Cambria" w:hAnsi="Cambria" w:cs="Times New Roman"/>
          <w:b/>
          <w:sz w:val="24"/>
          <w:szCs w:val="24"/>
        </w:rPr>
      </w:pPr>
    </w:p>
    <w:p w14:paraId="2AABAC91" w14:textId="77777777" w:rsidR="005C32E5" w:rsidRPr="000E51EA" w:rsidRDefault="005C32E5" w:rsidP="005C32E5">
      <w:pPr>
        <w:spacing w:line="360" w:lineRule="auto"/>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b/>
          <w:sz w:val="24"/>
          <w:szCs w:val="24"/>
        </w:rPr>
        <w:tab/>
        <w:t xml:space="preserve">DOUBTFUL EXPENDITURE TOTALLING </w:t>
      </w:r>
      <w:r w:rsidRPr="000E51EA">
        <w:rPr>
          <w:rFonts w:ascii="Cambria" w:hAnsi="Cambria" w:cs="Times New Roman"/>
          <w:b/>
          <w:dstrike/>
          <w:sz w:val="24"/>
          <w:szCs w:val="24"/>
        </w:rPr>
        <w:t>N</w:t>
      </w:r>
      <w:r w:rsidRPr="000E51EA">
        <w:rPr>
          <w:rFonts w:ascii="Cambria" w:hAnsi="Cambria" w:cs="Times New Roman"/>
          <w:b/>
          <w:sz w:val="24"/>
          <w:szCs w:val="24"/>
        </w:rPr>
        <w:t>620</w:t>
      </w:r>
      <w:proofErr w:type="gramStart"/>
      <w:r w:rsidRPr="000E51EA">
        <w:rPr>
          <w:rFonts w:ascii="Cambria" w:hAnsi="Cambria" w:cs="Times New Roman"/>
          <w:b/>
          <w:sz w:val="24"/>
          <w:szCs w:val="24"/>
        </w:rPr>
        <w:t>,000:00</w:t>
      </w:r>
      <w:proofErr w:type="gramEnd"/>
      <w:r w:rsidRPr="000E51EA">
        <w:rPr>
          <w:rFonts w:ascii="Cambria" w:hAnsi="Cambria" w:cs="Times New Roman"/>
          <w:b/>
          <w:sz w:val="24"/>
          <w:szCs w:val="24"/>
        </w:rPr>
        <w:t xml:space="preserve">: </w:t>
      </w:r>
      <w:r w:rsidRPr="000E51EA">
        <w:rPr>
          <w:rFonts w:ascii="Cambria" w:hAnsi="Cambria" w:cs="Times New Roman"/>
          <w:sz w:val="24"/>
          <w:szCs w:val="24"/>
        </w:rPr>
        <w:t xml:space="preserve">Audit Inspection revealed that a sum of Six Hundred and Twenty Thousand Naira Only was purported expended on visitation of opinion leaders to </w:t>
      </w:r>
      <w:proofErr w:type="spellStart"/>
      <w:r w:rsidRPr="000E51EA">
        <w:rPr>
          <w:rFonts w:ascii="Cambria" w:hAnsi="Cambria" w:cs="Times New Roman"/>
          <w:sz w:val="24"/>
          <w:szCs w:val="24"/>
        </w:rPr>
        <w:t>Obokun</w:t>
      </w:r>
      <w:proofErr w:type="spellEnd"/>
      <w:r w:rsidRPr="000E51EA">
        <w:rPr>
          <w:rFonts w:ascii="Cambria" w:hAnsi="Cambria" w:cs="Times New Roman"/>
          <w:sz w:val="24"/>
          <w:szCs w:val="24"/>
        </w:rPr>
        <w:t>/</w:t>
      </w:r>
      <w:proofErr w:type="spellStart"/>
      <w:r w:rsidRPr="000E51EA">
        <w:rPr>
          <w:rFonts w:ascii="Cambria" w:hAnsi="Cambria" w:cs="Times New Roman"/>
          <w:sz w:val="24"/>
          <w:szCs w:val="24"/>
        </w:rPr>
        <w:t>Oriade</w:t>
      </w:r>
      <w:proofErr w:type="spellEnd"/>
      <w:r w:rsidRPr="000E51EA">
        <w:rPr>
          <w:rFonts w:ascii="Cambria" w:hAnsi="Cambria" w:cs="Times New Roman"/>
          <w:sz w:val="24"/>
          <w:szCs w:val="24"/>
        </w:rPr>
        <w:t xml:space="preserve"> Federal Constituency. Also, sensitization programme on security alert in </w:t>
      </w:r>
      <w:proofErr w:type="spellStart"/>
      <w:r w:rsidRPr="000E51EA">
        <w:rPr>
          <w:rFonts w:ascii="Cambria" w:hAnsi="Cambria" w:cs="Times New Roman"/>
          <w:sz w:val="24"/>
          <w:szCs w:val="24"/>
        </w:rPr>
        <w:t>Obokun</w:t>
      </w:r>
      <w:proofErr w:type="spellEnd"/>
      <w:r w:rsidRPr="000E51EA">
        <w:rPr>
          <w:rFonts w:ascii="Cambria" w:hAnsi="Cambria" w:cs="Times New Roman"/>
          <w:sz w:val="24"/>
          <w:szCs w:val="24"/>
        </w:rPr>
        <w:t xml:space="preserve"> East without recourse to a documentary or pictorial evidence to justify the actual performance of the exercise.</w:t>
      </w:r>
    </w:p>
    <w:p w14:paraId="17080A4C" w14:textId="432C65BF" w:rsidR="005C32E5" w:rsidRPr="000E51EA" w:rsidRDefault="005C32E5" w:rsidP="005C32E5">
      <w:pPr>
        <w:spacing w:line="360" w:lineRule="auto"/>
        <w:jc w:val="both"/>
        <w:rPr>
          <w:rFonts w:ascii="Cambria" w:hAnsi="Cambria" w:cs="Calibri"/>
          <w:b/>
          <w:i/>
          <w:sz w:val="24"/>
          <w:szCs w:val="24"/>
        </w:rPr>
      </w:pPr>
      <w:r w:rsidRPr="000E51EA">
        <w:rPr>
          <w:rFonts w:ascii="Cambria" w:hAnsi="Cambria" w:cs="Times New Roman"/>
          <w:sz w:val="24"/>
          <w:szCs w:val="24"/>
        </w:rPr>
        <w:tab/>
        <w:t xml:space="preserve">It was observed that the expenditure was unjustifiable, as all the money were spent on the purchase of foods and drinks. </w:t>
      </w:r>
    </w:p>
    <w:p w14:paraId="2A7FD45C" w14:textId="77777777" w:rsidR="005C32E5" w:rsidRPr="000E51EA" w:rsidRDefault="005C32E5" w:rsidP="005C32E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502A398" w14:textId="77777777" w:rsidR="005C32E5" w:rsidRDefault="005C32E5" w:rsidP="005C32E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514AAD59" w14:textId="77777777" w:rsidR="005C32E5" w:rsidRDefault="005C32E5" w:rsidP="005C32E5">
      <w:pPr>
        <w:spacing w:after="0"/>
        <w:jc w:val="both"/>
        <w:rPr>
          <w:rFonts w:ascii="Cambria" w:hAnsi="Cambria" w:cs="Times New Roman"/>
          <w:b/>
          <w:i/>
          <w:sz w:val="24"/>
          <w:szCs w:val="24"/>
        </w:rPr>
      </w:pPr>
    </w:p>
    <w:p w14:paraId="30427264" w14:textId="77777777" w:rsidR="005A5318" w:rsidRPr="00253E11" w:rsidRDefault="005A5318" w:rsidP="005A5318">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effect of the work done had been eroded with the passage of time before inspection was done supporting evidences would be presented.</w:t>
      </w:r>
    </w:p>
    <w:p w14:paraId="55E19851" w14:textId="77777777" w:rsidR="005C32E5" w:rsidRPr="000E51EA" w:rsidRDefault="005C32E5" w:rsidP="005C32E5">
      <w:pPr>
        <w:shd w:val="clear" w:color="auto" w:fill="FFFFFF" w:themeFill="background1"/>
        <w:spacing w:after="0" w:line="240" w:lineRule="auto"/>
        <w:jc w:val="both"/>
        <w:rPr>
          <w:rFonts w:ascii="Cambria" w:hAnsi="Cambria" w:cs="Calibri"/>
          <w:i/>
          <w:sz w:val="24"/>
          <w:szCs w:val="24"/>
        </w:rPr>
      </w:pPr>
    </w:p>
    <w:p w14:paraId="4A9D339E" w14:textId="77777777" w:rsidR="005C32E5" w:rsidRPr="000E51EA" w:rsidRDefault="005C32E5" w:rsidP="005C32E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BD20639" w14:textId="77777777" w:rsidR="005C32E5" w:rsidRPr="000E51EA" w:rsidRDefault="005C32E5" w:rsidP="005C32E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p>
    <w:p w14:paraId="134579AC" w14:textId="77777777" w:rsidR="005C32E5" w:rsidRDefault="005C32E5" w:rsidP="005C32E5">
      <w:pPr>
        <w:spacing w:after="0" w:line="360" w:lineRule="auto"/>
        <w:jc w:val="both"/>
        <w:rPr>
          <w:rFonts w:ascii="Cambria" w:hAnsi="Cambria" w:cs="Times New Roman"/>
          <w:b/>
          <w:sz w:val="24"/>
          <w:szCs w:val="24"/>
        </w:rPr>
      </w:pPr>
    </w:p>
    <w:p w14:paraId="6B598177" w14:textId="1BA92CCF" w:rsidR="005C32E5" w:rsidRPr="000E51EA" w:rsidRDefault="005C32E5" w:rsidP="005C32E5">
      <w:pPr>
        <w:spacing w:after="0" w:line="360" w:lineRule="auto"/>
        <w:jc w:val="both"/>
        <w:rPr>
          <w:rFonts w:ascii="Cambria" w:hAnsi="Cambria" w:cs="Times New Roman"/>
          <w:sz w:val="24"/>
          <w:szCs w:val="24"/>
        </w:rPr>
      </w:pPr>
      <w:r w:rsidRPr="000E51EA">
        <w:rPr>
          <w:rFonts w:ascii="Cambria" w:hAnsi="Cambria" w:cs="Times New Roman"/>
          <w:b/>
          <w:sz w:val="24"/>
          <w:szCs w:val="24"/>
        </w:rPr>
        <w:t>3.</w:t>
      </w:r>
      <w:r w:rsidRPr="000E51EA">
        <w:rPr>
          <w:rFonts w:ascii="Cambria" w:hAnsi="Cambria" w:cs="Times New Roman"/>
          <w:b/>
          <w:sz w:val="24"/>
          <w:szCs w:val="24"/>
        </w:rPr>
        <w:tab/>
      </w:r>
      <w:r w:rsidRPr="000E51EA">
        <w:rPr>
          <w:rFonts w:ascii="Cambria" w:hAnsi="Cambria" w:cs="Times New Roman"/>
          <w:b/>
          <w:sz w:val="24"/>
          <w:szCs w:val="24"/>
          <w:u w:val="single"/>
        </w:rPr>
        <w:t>BANK RECONCILIATION STATEMENT:</w:t>
      </w:r>
      <w:r w:rsidRPr="000E51EA">
        <w:rPr>
          <w:rFonts w:ascii="Cambria" w:hAnsi="Cambria" w:cs="Times New Roman"/>
          <w:b/>
          <w:sz w:val="24"/>
          <w:szCs w:val="24"/>
        </w:rPr>
        <w:t xml:space="preserve"> </w:t>
      </w:r>
      <w:r w:rsidRPr="000E51EA">
        <w:rPr>
          <w:rFonts w:ascii="Cambria" w:hAnsi="Cambria" w:cs="Times New Roman"/>
          <w:sz w:val="24"/>
          <w:szCs w:val="24"/>
        </w:rPr>
        <w:t xml:space="preserve">The Reconciliation Statement was prepared up to December 2020. </w:t>
      </w:r>
    </w:p>
    <w:p w14:paraId="63C8A518" w14:textId="77777777" w:rsidR="005C32E5" w:rsidRPr="000E51EA" w:rsidRDefault="005C32E5" w:rsidP="005C32E5">
      <w:pPr>
        <w:spacing w:after="0" w:line="360" w:lineRule="auto"/>
        <w:jc w:val="both"/>
        <w:rPr>
          <w:rFonts w:ascii="Cambria" w:hAnsi="Cambria" w:cs="Times New Roman"/>
          <w:sz w:val="24"/>
          <w:szCs w:val="24"/>
        </w:rPr>
      </w:pPr>
      <w:r w:rsidRPr="000E51EA">
        <w:rPr>
          <w:rFonts w:ascii="Cambria" w:hAnsi="Cambria" w:cs="Times New Roman"/>
          <w:sz w:val="24"/>
          <w:szCs w:val="24"/>
        </w:rPr>
        <w:tab/>
        <w:t>(</w:t>
      </w:r>
      <w:proofErr w:type="spellStart"/>
      <w:r w:rsidRPr="000E51EA">
        <w:rPr>
          <w:rFonts w:ascii="Cambria" w:hAnsi="Cambria" w:cs="Times New Roman"/>
          <w:sz w:val="24"/>
          <w:szCs w:val="24"/>
        </w:rPr>
        <w:t>i</w:t>
      </w:r>
      <w:proofErr w:type="spellEnd"/>
      <w:r w:rsidRPr="000E51EA">
        <w:rPr>
          <w:rFonts w:ascii="Cambria" w:hAnsi="Cambria" w:cs="Times New Roman"/>
          <w:sz w:val="24"/>
          <w:szCs w:val="24"/>
        </w:rPr>
        <w:t xml:space="preserve">) BANK CHARGES: It was observed that a total sum of ₦70,545.22 was floating as Bank Charges </w:t>
      </w:r>
      <w:proofErr w:type="spellStart"/>
      <w:r w:rsidRPr="000E51EA">
        <w:rPr>
          <w:rFonts w:ascii="Cambria" w:hAnsi="Cambria" w:cs="Times New Roman"/>
          <w:sz w:val="24"/>
          <w:szCs w:val="24"/>
        </w:rPr>
        <w:t>om</w:t>
      </w:r>
      <w:proofErr w:type="spellEnd"/>
      <w:r w:rsidRPr="000E51EA">
        <w:rPr>
          <w:rFonts w:ascii="Cambria" w:hAnsi="Cambria" w:cs="Times New Roman"/>
          <w:sz w:val="24"/>
          <w:szCs w:val="24"/>
        </w:rPr>
        <w:t xml:space="preserve"> previous months to date which was yet to be brought into account contrary to Financial Memoranda 19:27 which states that ‘’ the receipt and payment vouchers shall be made out where any credits or charges shown in the Bank Statement have not been brought to account in the Cashbook and are positively identified as being items due from or entered at once into the Cash book for the next month’’</w:t>
      </w:r>
    </w:p>
    <w:p w14:paraId="3BDEC3CF" w14:textId="77777777" w:rsidR="005C32E5" w:rsidRDefault="005C32E5" w:rsidP="005C32E5">
      <w:pPr>
        <w:shd w:val="clear" w:color="auto" w:fill="FFFFFF" w:themeFill="background1"/>
        <w:spacing w:after="0" w:line="240" w:lineRule="auto"/>
        <w:rPr>
          <w:rFonts w:ascii="Cambria" w:hAnsi="Cambria" w:cs="Times New Roman"/>
          <w:sz w:val="24"/>
          <w:szCs w:val="24"/>
        </w:rPr>
      </w:pPr>
    </w:p>
    <w:p w14:paraId="4428C1F0"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6AA4EBA0"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53F0585A"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467A5EDE"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5F96533F"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2504879B"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39D3187B"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725EF1FC"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3F763F71"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366CA54C"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010E26E3"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16F67084"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07472537"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4F6B62DE"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65BCC376"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15A3821A"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3CC2D911"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1A0E2ECE"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05C53FE3" w14:textId="77777777" w:rsidR="00551CD8" w:rsidRDefault="00551CD8" w:rsidP="005C32E5">
      <w:pPr>
        <w:shd w:val="clear" w:color="auto" w:fill="FFFFFF" w:themeFill="background1"/>
        <w:spacing w:after="0" w:line="240" w:lineRule="auto"/>
        <w:rPr>
          <w:rFonts w:ascii="Cambria" w:hAnsi="Cambria" w:cs="Times New Roman"/>
          <w:sz w:val="24"/>
          <w:szCs w:val="24"/>
        </w:rPr>
      </w:pPr>
    </w:p>
    <w:p w14:paraId="7B308EF3" w14:textId="77777777" w:rsidR="00551CD8" w:rsidRDefault="00551CD8" w:rsidP="005C32E5">
      <w:pPr>
        <w:shd w:val="clear" w:color="auto" w:fill="FFFFFF" w:themeFill="background1"/>
        <w:spacing w:after="0" w:line="240" w:lineRule="auto"/>
        <w:rPr>
          <w:rFonts w:ascii="Cambria" w:hAnsi="Cambria" w:cstheme="minorHAnsi"/>
          <w:b/>
          <w:sz w:val="24"/>
          <w:szCs w:val="24"/>
        </w:rPr>
      </w:pPr>
    </w:p>
    <w:p w14:paraId="19482030" w14:textId="77777777" w:rsidR="00E40A43" w:rsidRDefault="00E40A43" w:rsidP="005C32E5">
      <w:pPr>
        <w:shd w:val="clear" w:color="auto" w:fill="FFFFFF" w:themeFill="background1"/>
        <w:spacing w:after="0" w:line="240" w:lineRule="auto"/>
        <w:rPr>
          <w:rFonts w:ascii="Cambria" w:hAnsi="Cambria" w:cstheme="minorHAnsi"/>
          <w:b/>
          <w:sz w:val="24"/>
          <w:szCs w:val="24"/>
        </w:rPr>
      </w:pPr>
    </w:p>
    <w:p w14:paraId="7F079611" w14:textId="77777777" w:rsidR="00E40A43" w:rsidRDefault="00E40A43" w:rsidP="005C32E5">
      <w:pPr>
        <w:shd w:val="clear" w:color="auto" w:fill="FFFFFF" w:themeFill="background1"/>
        <w:spacing w:after="0" w:line="240" w:lineRule="auto"/>
        <w:rPr>
          <w:rFonts w:ascii="Cambria" w:hAnsi="Cambria" w:cstheme="minorHAnsi"/>
          <w:b/>
          <w:sz w:val="24"/>
          <w:szCs w:val="24"/>
        </w:rPr>
      </w:pPr>
    </w:p>
    <w:p w14:paraId="61151910" w14:textId="77777777" w:rsidR="00E40A43" w:rsidRDefault="00E40A43" w:rsidP="005C32E5">
      <w:pPr>
        <w:shd w:val="clear" w:color="auto" w:fill="FFFFFF" w:themeFill="background1"/>
        <w:spacing w:after="0" w:line="240" w:lineRule="auto"/>
        <w:rPr>
          <w:rFonts w:ascii="Cambria" w:hAnsi="Cambria" w:cstheme="minorHAnsi"/>
          <w:b/>
          <w:sz w:val="24"/>
          <w:szCs w:val="24"/>
        </w:rPr>
      </w:pPr>
    </w:p>
    <w:p w14:paraId="6C0AA600" w14:textId="77777777" w:rsidR="005C32E5" w:rsidRDefault="005C32E5" w:rsidP="005C32E5">
      <w:pPr>
        <w:shd w:val="clear" w:color="auto" w:fill="FFFFFF" w:themeFill="background1"/>
        <w:spacing w:after="0" w:line="240" w:lineRule="auto"/>
        <w:rPr>
          <w:rFonts w:ascii="Cambria" w:hAnsi="Cambria" w:cstheme="minorHAnsi"/>
          <w:b/>
          <w:sz w:val="24"/>
          <w:szCs w:val="24"/>
        </w:rPr>
      </w:pPr>
    </w:p>
    <w:p w14:paraId="6F8F4AFA" w14:textId="77777777" w:rsidR="005C32E5" w:rsidRDefault="005C32E5" w:rsidP="005C32E5">
      <w:pPr>
        <w:shd w:val="clear" w:color="auto" w:fill="FFFFFF" w:themeFill="background1"/>
        <w:spacing w:after="0" w:line="240" w:lineRule="auto"/>
        <w:rPr>
          <w:rFonts w:ascii="Cambria" w:hAnsi="Cambria" w:cstheme="minorHAnsi"/>
          <w:b/>
          <w:sz w:val="24"/>
          <w:szCs w:val="24"/>
        </w:rPr>
      </w:pPr>
    </w:p>
    <w:p w14:paraId="110D8E7B" w14:textId="05BEFCE9" w:rsidR="005C32E5" w:rsidRPr="00436C97" w:rsidRDefault="00B63ED0" w:rsidP="005C32E5">
      <w:pPr>
        <w:shd w:val="clear" w:color="auto" w:fill="FFFFFF" w:themeFill="background1"/>
        <w:spacing w:after="0" w:line="240" w:lineRule="auto"/>
        <w:rPr>
          <w:rFonts w:ascii="Cambria" w:hAnsi="Cambria" w:cstheme="minorHAnsi"/>
          <w:b/>
          <w:sz w:val="30"/>
          <w:szCs w:val="26"/>
        </w:rPr>
      </w:pPr>
      <w:r w:rsidRPr="00436C97">
        <w:rPr>
          <w:rFonts w:ascii="Cambria" w:hAnsi="Cambria" w:cstheme="minorHAnsi"/>
          <w:b/>
          <w:sz w:val="30"/>
          <w:szCs w:val="26"/>
        </w:rPr>
        <w:t>INTERNAL AUDITOR</w:t>
      </w:r>
      <w:r w:rsidR="00436C97" w:rsidRPr="00436C97">
        <w:rPr>
          <w:rFonts w:ascii="Cambria" w:hAnsi="Cambria" w:cstheme="minorHAnsi"/>
          <w:b/>
          <w:sz w:val="30"/>
          <w:szCs w:val="26"/>
        </w:rPr>
        <w:t>’</w:t>
      </w:r>
      <w:r w:rsidRPr="00436C97">
        <w:rPr>
          <w:rFonts w:ascii="Cambria" w:hAnsi="Cambria" w:cstheme="minorHAnsi"/>
          <w:b/>
          <w:sz w:val="30"/>
          <w:szCs w:val="26"/>
        </w:rPr>
        <w:t>S REPORT</w:t>
      </w:r>
    </w:p>
    <w:p w14:paraId="27B38DD0" w14:textId="2E542CA5" w:rsidR="00B63ED0" w:rsidRDefault="00B63ED0" w:rsidP="005C32E5">
      <w:pPr>
        <w:shd w:val="clear" w:color="auto" w:fill="FFFFFF" w:themeFill="background1"/>
        <w:spacing w:after="0" w:line="240" w:lineRule="auto"/>
        <w:rPr>
          <w:rFonts w:ascii="Cambria" w:hAnsi="Cambria" w:cstheme="minorHAnsi"/>
          <w:b/>
          <w:sz w:val="26"/>
          <w:szCs w:val="26"/>
        </w:rPr>
      </w:pPr>
    </w:p>
    <w:p w14:paraId="06D5AB21" w14:textId="3F10D189" w:rsidR="00B63ED0" w:rsidRPr="00B63ED0" w:rsidRDefault="00B63ED0" w:rsidP="00B63ED0">
      <w:pPr>
        <w:jc w:val="both"/>
        <w:rPr>
          <w:rFonts w:ascii="Cambria" w:hAnsi="Cambria" w:cs="Times New Roman"/>
          <w:sz w:val="26"/>
          <w:szCs w:val="32"/>
        </w:rPr>
      </w:pPr>
      <w:r w:rsidRPr="00B63ED0">
        <w:rPr>
          <w:rFonts w:ascii="Cambria" w:hAnsi="Cambria" w:cstheme="minorHAnsi"/>
          <w:b/>
          <w:sz w:val="32"/>
          <w:szCs w:val="32"/>
        </w:rPr>
        <w:t>1.</w:t>
      </w:r>
      <w:r w:rsidRPr="00B63ED0">
        <w:rPr>
          <w:rFonts w:ascii="Cambria" w:hAnsi="Cambria" w:cstheme="minorHAnsi"/>
          <w:b/>
          <w:sz w:val="32"/>
          <w:szCs w:val="32"/>
        </w:rPr>
        <w:tab/>
      </w:r>
      <w:r w:rsidRPr="00B63ED0">
        <w:rPr>
          <w:rFonts w:ascii="Cambria" w:hAnsi="Cambria" w:cs="Times New Roman"/>
          <w:sz w:val="26"/>
          <w:szCs w:val="32"/>
        </w:rPr>
        <w:t>The Internal Control unit is becoming effective than the previous quarters. The Internal-Auditor should x-ray the Rate Section of the Council and identify the leakages to be blocked to improve on the monthly IGR of the Local Government.  The activities of the WES, Town Planning and the Agricultural Departments are not felt on the Revenue generation of the Council.</w:t>
      </w:r>
    </w:p>
    <w:p w14:paraId="44DAC925" w14:textId="3958992C" w:rsidR="00B63ED0" w:rsidRPr="00B63ED0" w:rsidRDefault="00B63ED0" w:rsidP="00B63ED0">
      <w:pPr>
        <w:jc w:val="both"/>
        <w:rPr>
          <w:rFonts w:ascii="Cambria" w:hAnsi="Cambria" w:cs="Times New Roman"/>
          <w:sz w:val="26"/>
          <w:szCs w:val="32"/>
        </w:rPr>
      </w:pPr>
      <w:r w:rsidRPr="00B63ED0">
        <w:rPr>
          <w:rFonts w:ascii="Cambria" w:hAnsi="Cambria" w:cstheme="minorHAnsi"/>
          <w:b/>
          <w:sz w:val="32"/>
          <w:szCs w:val="32"/>
        </w:rPr>
        <w:t>2.</w:t>
      </w:r>
      <w:r w:rsidRPr="00B63ED0">
        <w:rPr>
          <w:rFonts w:ascii="Cambria" w:hAnsi="Cambria" w:cstheme="minorHAnsi"/>
          <w:b/>
          <w:sz w:val="32"/>
          <w:szCs w:val="32"/>
        </w:rPr>
        <w:tab/>
      </w:r>
      <w:r w:rsidRPr="00B63ED0">
        <w:rPr>
          <w:rFonts w:ascii="Cambria" w:hAnsi="Cambria" w:cs="Times New Roman"/>
          <w:sz w:val="26"/>
          <w:szCs w:val="32"/>
        </w:rPr>
        <w:t>The Internal Control Unit is becoming weaker and weaker. The Internal Auditor is not so effective on the job and fond of submitting quarterly reports behind schedule. All the submissions in the reports were not applied to the IGR of the Council and other Revenue generating Departments are not fully co-operating with the Rate Sections activities to improve the IGR of the Council.</w:t>
      </w:r>
    </w:p>
    <w:p w14:paraId="6E4185BD" w14:textId="6D0E3C59" w:rsidR="00B63ED0" w:rsidRPr="00B63ED0" w:rsidRDefault="00B63ED0" w:rsidP="005C32E5">
      <w:pPr>
        <w:shd w:val="clear" w:color="auto" w:fill="FFFFFF" w:themeFill="background1"/>
        <w:spacing w:after="0" w:line="240" w:lineRule="auto"/>
        <w:rPr>
          <w:rFonts w:ascii="Cambria" w:hAnsi="Cambria" w:cstheme="minorHAnsi"/>
          <w:b/>
          <w:sz w:val="26"/>
          <w:szCs w:val="26"/>
        </w:rPr>
      </w:pPr>
    </w:p>
    <w:p w14:paraId="501FC9C4" w14:textId="77777777" w:rsidR="005C32E5" w:rsidRDefault="005C32E5" w:rsidP="005C32E5">
      <w:pPr>
        <w:shd w:val="clear" w:color="auto" w:fill="FFFFFF" w:themeFill="background1"/>
        <w:spacing w:after="0" w:line="240" w:lineRule="auto"/>
        <w:rPr>
          <w:rFonts w:ascii="Cambria" w:hAnsi="Cambria" w:cstheme="minorHAnsi"/>
          <w:b/>
          <w:sz w:val="24"/>
          <w:szCs w:val="24"/>
        </w:rPr>
      </w:pPr>
    </w:p>
    <w:p w14:paraId="6E8C502C" w14:textId="77777777" w:rsidR="005C32E5" w:rsidRDefault="005C32E5" w:rsidP="005C32E5">
      <w:pPr>
        <w:shd w:val="clear" w:color="auto" w:fill="FFFFFF" w:themeFill="background1"/>
        <w:spacing w:after="0" w:line="240" w:lineRule="auto"/>
        <w:rPr>
          <w:rFonts w:ascii="Cambria" w:hAnsi="Cambria" w:cstheme="minorHAnsi"/>
          <w:b/>
          <w:sz w:val="24"/>
          <w:szCs w:val="24"/>
        </w:rPr>
      </w:pPr>
    </w:p>
    <w:p w14:paraId="17EC9E60" w14:textId="77777777" w:rsidR="005C32E5" w:rsidRDefault="005C32E5" w:rsidP="005C32E5">
      <w:pPr>
        <w:shd w:val="clear" w:color="auto" w:fill="FFFFFF" w:themeFill="background1"/>
        <w:spacing w:after="0" w:line="240" w:lineRule="auto"/>
        <w:rPr>
          <w:rFonts w:ascii="Cambria" w:hAnsi="Cambria" w:cstheme="minorHAnsi"/>
          <w:b/>
          <w:sz w:val="24"/>
          <w:szCs w:val="24"/>
        </w:rPr>
      </w:pPr>
    </w:p>
    <w:p w14:paraId="6B847C0C" w14:textId="77777777" w:rsidR="005C32E5" w:rsidRDefault="005C32E5" w:rsidP="005C32E5">
      <w:pPr>
        <w:shd w:val="clear" w:color="auto" w:fill="FFFFFF" w:themeFill="background1"/>
        <w:spacing w:after="0" w:line="240" w:lineRule="auto"/>
        <w:rPr>
          <w:rFonts w:ascii="Cambria" w:hAnsi="Cambria" w:cstheme="minorHAnsi"/>
          <w:b/>
          <w:sz w:val="24"/>
          <w:szCs w:val="24"/>
        </w:rPr>
      </w:pPr>
    </w:p>
    <w:p w14:paraId="5497DAE2" w14:textId="77777777" w:rsidR="005C32E5" w:rsidRDefault="005C32E5" w:rsidP="005C32E5">
      <w:pPr>
        <w:shd w:val="clear" w:color="auto" w:fill="FFFFFF" w:themeFill="background1"/>
        <w:spacing w:after="0" w:line="240" w:lineRule="auto"/>
        <w:rPr>
          <w:rFonts w:ascii="Cambria" w:hAnsi="Cambria" w:cstheme="minorHAnsi"/>
          <w:b/>
          <w:sz w:val="24"/>
          <w:szCs w:val="24"/>
        </w:rPr>
      </w:pPr>
    </w:p>
    <w:p w14:paraId="39B60708" w14:textId="173882B1" w:rsidR="00003391" w:rsidRDefault="00003391"/>
    <w:p w14:paraId="6DFA9066" w14:textId="186B3B49" w:rsidR="00003391" w:rsidRDefault="00003391"/>
    <w:p w14:paraId="64CE0F79" w14:textId="50347863" w:rsidR="00BE2550" w:rsidRDefault="00BE2550"/>
    <w:p w14:paraId="07FB493B" w14:textId="4E35190D" w:rsidR="00BE2550" w:rsidRDefault="00BE2550"/>
    <w:p w14:paraId="660EDF89" w14:textId="63A28679" w:rsidR="00BE2550" w:rsidRDefault="00BE2550"/>
    <w:p w14:paraId="6D0DCBE3" w14:textId="4553ADF0" w:rsidR="00BE2550" w:rsidRDefault="00BE2550"/>
    <w:p w14:paraId="3644AE60" w14:textId="03E258B8" w:rsidR="00BE2550" w:rsidRDefault="00BE2550"/>
    <w:p w14:paraId="1D723508" w14:textId="4169317F" w:rsidR="00BE2550" w:rsidRDefault="00BE2550"/>
    <w:p w14:paraId="7B9CBAD0" w14:textId="46B7AA0F" w:rsidR="00BE2550" w:rsidRDefault="00BE2550"/>
    <w:p w14:paraId="0F03DBE4" w14:textId="22177686" w:rsidR="00BE2550" w:rsidRDefault="00BE2550"/>
    <w:p w14:paraId="792AAB19" w14:textId="74F2D5AA" w:rsidR="00BE2550" w:rsidRDefault="00BE2550"/>
    <w:p w14:paraId="22FBD711" w14:textId="327667D7" w:rsidR="00BE2550" w:rsidRDefault="00BE2550"/>
    <w:p w14:paraId="037A7395" w14:textId="0BB0D1C1" w:rsidR="00BE2550" w:rsidRDefault="00BE2550"/>
    <w:p w14:paraId="196B9C8D" w14:textId="506192FB" w:rsidR="00BE2550" w:rsidRDefault="00BE2550"/>
    <w:p w14:paraId="4A508525" w14:textId="0E10ADBE" w:rsidR="00BE2550" w:rsidRDefault="00BE2550"/>
    <w:p w14:paraId="06619D2E" w14:textId="77777777" w:rsidR="002531E2" w:rsidRPr="00653048" w:rsidRDefault="002531E2" w:rsidP="002531E2">
      <w:pPr>
        <w:jc w:val="center"/>
        <w:rPr>
          <w:rFonts w:ascii="Cambria" w:hAnsi="Cambria" w:cs="Times New Roman"/>
          <w:b/>
          <w:sz w:val="18"/>
          <w:szCs w:val="18"/>
        </w:rPr>
      </w:pPr>
      <w:r w:rsidRPr="00653048">
        <w:rPr>
          <w:rFonts w:ascii="Cambria" w:hAnsi="Cambria" w:cs="Times New Roman"/>
          <w:b/>
          <w:sz w:val="18"/>
          <w:szCs w:val="18"/>
        </w:rPr>
        <w:t>LIST OF PROJECTS EXECUTED BY OBOKUN LOCAL GOVERNMENT, IBOKUN [JANUARY – DECEMBER 2020]</w:t>
      </w:r>
    </w:p>
    <w:tbl>
      <w:tblPr>
        <w:tblStyle w:val="TableGrid"/>
        <w:tblW w:w="9955" w:type="dxa"/>
        <w:tblInd w:w="-431" w:type="dxa"/>
        <w:tblLayout w:type="fixed"/>
        <w:tblLook w:val="04A0" w:firstRow="1" w:lastRow="0" w:firstColumn="1" w:lastColumn="0" w:noHBand="0" w:noVBand="1"/>
      </w:tblPr>
      <w:tblGrid>
        <w:gridCol w:w="539"/>
        <w:gridCol w:w="2127"/>
        <w:gridCol w:w="1170"/>
        <w:gridCol w:w="1275"/>
        <w:gridCol w:w="1345"/>
        <w:gridCol w:w="1359"/>
        <w:gridCol w:w="1110"/>
        <w:gridCol w:w="1030"/>
      </w:tblGrid>
      <w:tr w:rsidR="002531E2" w:rsidRPr="00750794" w14:paraId="34CAF4B5" w14:textId="77777777" w:rsidTr="00E5370D">
        <w:tc>
          <w:tcPr>
            <w:tcW w:w="539" w:type="dxa"/>
            <w:tcBorders>
              <w:top w:val="single" w:sz="4" w:space="0" w:color="auto"/>
              <w:left w:val="single" w:sz="4" w:space="0" w:color="auto"/>
              <w:bottom w:val="single" w:sz="4" w:space="0" w:color="auto"/>
              <w:right w:val="single" w:sz="4" w:space="0" w:color="auto"/>
            </w:tcBorders>
            <w:hideMark/>
          </w:tcPr>
          <w:p w14:paraId="69D7AB13" w14:textId="77777777" w:rsidR="002531E2" w:rsidRPr="00750794" w:rsidRDefault="002531E2" w:rsidP="00E5370D">
            <w:pPr>
              <w:rPr>
                <w:rFonts w:ascii="Cambria" w:hAnsi="Cambria" w:cs="Times New Roman"/>
                <w:b/>
                <w:sz w:val="16"/>
                <w:szCs w:val="18"/>
              </w:rPr>
            </w:pPr>
            <w:r w:rsidRPr="00750794">
              <w:rPr>
                <w:rFonts w:ascii="Cambria" w:hAnsi="Cambria" w:cs="Times New Roman"/>
                <w:b/>
                <w:sz w:val="16"/>
                <w:szCs w:val="18"/>
              </w:rPr>
              <w:t>S/N</w:t>
            </w:r>
          </w:p>
        </w:tc>
        <w:tc>
          <w:tcPr>
            <w:tcW w:w="2127" w:type="dxa"/>
            <w:tcBorders>
              <w:top w:val="single" w:sz="4" w:space="0" w:color="auto"/>
              <w:left w:val="single" w:sz="4" w:space="0" w:color="auto"/>
              <w:bottom w:val="single" w:sz="4" w:space="0" w:color="auto"/>
              <w:right w:val="single" w:sz="4" w:space="0" w:color="auto"/>
            </w:tcBorders>
            <w:hideMark/>
          </w:tcPr>
          <w:p w14:paraId="11CAEF0B" w14:textId="77777777" w:rsidR="002531E2" w:rsidRPr="00750794" w:rsidRDefault="002531E2" w:rsidP="00E5370D">
            <w:pPr>
              <w:rPr>
                <w:rFonts w:ascii="Cambria" w:hAnsi="Cambria" w:cs="Times New Roman"/>
                <w:b/>
                <w:sz w:val="16"/>
                <w:szCs w:val="18"/>
              </w:rPr>
            </w:pPr>
            <w:r w:rsidRPr="00750794">
              <w:rPr>
                <w:rFonts w:ascii="Cambria" w:hAnsi="Cambria" w:cs="Times New Roman"/>
                <w:b/>
                <w:sz w:val="16"/>
                <w:szCs w:val="18"/>
              </w:rPr>
              <w:t xml:space="preserve">DESCRIPTION </w:t>
            </w:r>
          </w:p>
        </w:tc>
        <w:tc>
          <w:tcPr>
            <w:tcW w:w="1170" w:type="dxa"/>
            <w:tcBorders>
              <w:top w:val="single" w:sz="4" w:space="0" w:color="auto"/>
              <w:left w:val="single" w:sz="4" w:space="0" w:color="auto"/>
              <w:bottom w:val="single" w:sz="4" w:space="0" w:color="auto"/>
              <w:right w:val="single" w:sz="4" w:space="0" w:color="auto"/>
            </w:tcBorders>
            <w:hideMark/>
          </w:tcPr>
          <w:p w14:paraId="31412521" w14:textId="77777777" w:rsidR="002531E2" w:rsidRPr="00750794" w:rsidRDefault="002531E2" w:rsidP="00E5370D">
            <w:pPr>
              <w:rPr>
                <w:rFonts w:ascii="Cambria" w:hAnsi="Cambria" w:cs="Times New Roman"/>
                <w:b/>
                <w:sz w:val="16"/>
                <w:szCs w:val="18"/>
              </w:rPr>
            </w:pPr>
            <w:r w:rsidRPr="00750794">
              <w:rPr>
                <w:rFonts w:ascii="Cambria" w:hAnsi="Cambria" w:cs="Times New Roman"/>
                <w:b/>
                <w:sz w:val="16"/>
                <w:szCs w:val="18"/>
              </w:rPr>
              <w:t>LOCATION</w:t>
            </w:r>
          </w:p>
        </w:tc>
        <w:tc>
          <w:tcPr>
            <w:tcW w:w="1275" w:type="dxa"/>
            <w:tcBorders>
              <w:top w:val="single" w:sz="4" w:space="0" w:color="auto"/>
              <w:left w:val="single" w:sz="4" w:space="0" w:color="auto"/>
              <w:bottom w:val="single" w:sz="4" w:space="0" w:color="auto"/>
              <w:right w:val="single" w:sz="4" w:space="0" w:color="auto"/>
            </w:tcBorders>
            <w:hideMark/>
          </w:tcPr>
          <w:p w14:paraId="2B3A3C4E" w14:textId="77777777" w:rsidR="002531E2" w:rsidRPr="00750794" w:rsidRDefault="002531E2" w:rsidP="00E5370D">
            <w:pPr>
              <w:rPr>
                <w:rFonts w:ascii="Cambria" w:hAnsi="Cambria" w:cs="Times New Roman"/>
                <w:b/>
                <w:sz w:val="16"/>
                <w:szCs w:val="18"/>
              </w:rPr>
            </w:pPr>
            <w:r w:rsidRPr="00750794">
              <w:rPr>
                <w:rFonts w:ascii="Cambria" w:hAnsi="Cambria" w:cs="Times New Roman"/>
                <w:b/>
                <w:sz w:val="16"/>
                <w:szCs w:val="18"/>
              </w:rPr>
              <w:t>MODE OF EXECUTION</w:t>
            </w:r>
          </w:p>
        </w:tc>
        <w:tc>
          <w:tcPr>
            <w:tcW w:w="1345" w:type="dxa"/>
            <w:tcBorders>
              <w:top w:val="single" w:sz="4" w:space="0" w:color="auto"/>
              <w:left w:val="single" w:sz="4" w:space="0" w:color="auto"/>
              <w:bottom w:val="single" w:sz="4" w:space="0" w:color="auto"/>
              <w:right w:val="single" w:sz="4" w:space="0" w:color="auto"/>
            </w:tcBorders>
            <w:hideMark/>
          </w:tcPr>
          <w:p w14:paraId="74284397" w14:textId="77777777" w:rsidR="002531E2" w:rsidRPr="00750794" w:rsidRDefault="002531E2" w:rsidP="00E5370D">
            <w:pPr>
              <w:rPr>
                <w:rFonts w:ascii="Cambria" w:hAnsi="Cambria" w:cs="Times New Roman"/>
                <w:b/>
                <w:sz w:val="16"/>
                <w:szCs w:val="18"/>
              </w:rPr>
            </w:pPr>
            <w:r w:rsidRPr="00750794">
              <w:rPr>
                <w:rFonts w:ascii="Cambria" w:hAnsi="Cambria" w:cs="Times New Roman"/>
                <w:b/>
                <w:sz w:val="16"/>
                <w:szCs w:val="18"/>
              </w:rPr>
              <w:t>PROJECT COST</w:t>
            </w:r>
          </w:p>
        </w:tc>
        <w:tc>
          <w:tcPr>
            <w:tcW w:w="1359" w:type="dxa"/>
            <w:tcBorders>
              <w:top w:val="single" w:sz="4" w:space="0" w:color="auto"/>
              <w:left w:val="single" w:sz="4" w:space="0" w:color="auto"/>
              <w:bottom w:val="single" w:sz="4" w:space="0" w:color="auto"/>
              <w:right w:val="single" w:sz="4" w:space="0" w:color="auto"/>
            </w:tcBorders>
            <w:hideMark/>
          </w:tcPr>
          <w:p w14:paraId="47B5EE18" w14:textId="77777777" w:rsidR="002531E2" w:rsidRPr="00750794" w:rsidRDefault="002531E2" w:rsidP="00E5370D">
            <w:pPr>
              <w:rPr>
                <w:rFonts w:ascii="Cambria" w:hAnsi="Cambria" w:cs="Times New Roman"/>
                <w:b/>
                <w:sz w:val="16"/>
                <w:szCs w:val="18"/>
              </w:rPr>
            </w:pPr>
            <w:r w:rsidRPr="00750794">
              <w:rPr>
                <w:rFonts w:ascii="Cambria" w:hAnsi="Cambria" w:cs="Times New Roman"/>
                <w:b/>
                <w:sz w:val="16"/>
                <w:szCs w:val="18"/>
              </w:rPr>
              <w:t>AMOUNT PAID</w:t>
            </w:r>
          </w:p>
        </w:tc>
        <w:tc>
          <w:tcPr>
            <w:tcW w:w="1110" w:type="dxa"/>
            <w:tcBorders>
              <w:top w:val="single" w:sz="4" w:space="0" w:color="auto"/>
              <w:left w:val="single" w:sz="4" w:space="0" w:color="auto"/>
              <w:bottom w:val="single" w:sz="4" w:space="0" w:color="auto"/>
              <w:right w:val="single" w:sz="4" w:space="0" w:color="auto"/>
            </w:tcBorders>
            <w:hideMark/>
          </w:tcPr>
          <w:p w14:paraId="297BDA79" w14:textId="77777777" w:rsidR="002531E2" w:rsidRPr="00750794" w:rsidRDefault="002531E2" w:rsidP="00E5370D">
            <w:pPr>
              <w:rPr>
                <w:rFonts w:ascii="Cambria" w:hAnsi="Cambria" w:cs="Times New Roman"/>
                <w:b/>
                <w:sz w:val="16"/>
                <w:szCs w:val="18"/>
              </w:rPr>
            </w:pPr>
            <w:r w:rsidRPr="00750794">
              <w:rPr>
                <w:rFonts w:ascii="Cambria" w:hAnsi="Cambria" w:cs="Times New Roman"/>
                <w:b/>
                <w:sz w:val="16"/>
                <w:szCs w:val="18"/>
              </w:rPr>
              <w:t>BALANCE</w:t>
            </w:r>
          </w:p>
        </w:tc>
        <w:tc>
          <w:tcPr>
            <w:tcW w:w="1030" w:type="dxa"/>
            <w:tcBorders>
              <w:top w:val="single" w:sz="4" w:space="0" w:color="auto"/>
              <w:left w:val="single" w:sz="4" w:space="0" w:color="auto"/>
              <w:bottom w:val="single" w:sz="4" w:space="0" w:color="auto"/>
              <w:right w:val="single" w:sz="4" w:space="0" w:color="auto"/>
            </w:tcBorders>
            <w:hideMark/>
          </w:tcPr>
          <w:p w14:paraId="0F791FF0" w14:textId="77777777" w:rsidR="002531E2" w:rsidRPr="00750794" w:rsidRDefault="002531E2" w:rsidP="00E5370D">
            <w:pPr>
              <w:rPr>
                <w:rFonts w:ascii="Cambria" w:hAnsi="Cambria" w:cs="Times New Roman"/>
                <w:b/>
                <w:sz w:val="16"/>
                <w:szCs w:val="18"/>
              </w:rPr>
            </w:pPr>
            <w:r w:rsidRPr="00750794">
              <w:rPr>
                <w:rFonts w:ascii="Cambria" w:hAnsi="Cambria" w:cs="Times New Roman"/>
                <w:b/>
                <w:sz w:val="16"/>
                <w:szCs w:val="18"/>
              </w:rPr>
              <w:t>REMARKS</w:t>
            </w:r>
          </w:p>
        </w:tc>
      </w:tr>
      <w:tr w:rsidR="002531E2" w:rsidRPr="00750794" w14:paraId="73753CBD" w14:textId="77777777" w:rsidTr="00E5370D">
        <w:tc>
          <w:tcPr>
            <w:tcW w:w="539" w:type="dxa"/>
            <w:tcBorders>
              <w:top w:val="single" w:sz="4" w:space="0" w:color="auto"/>
              <w:left w:val="single" w:sz="4" w:space="0" w:color="auto"/>
              <w:bottom w:val="single" w:sz="4" w:space="0" w:color="auto"/>
              <w:right w:val="single" w:sz="4" w:space="0" w:color="auto"/>
            </w:tcBorders>
            <w:hideMark/>
          </w:tcPr>
          <w:p w14:paraId="691A9845"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1</w:t>
            </w:r>
          </w:p>
        </w:tc>
        <w:tc>
          <w:tcPr>
            <w:tcW w:w="2127" w:type="dxa"/>
            <w:tcBorders>
              <w:top w:val="single" w:sz="4" w:space="0" w:color="auto"/>
              <w:left w:val="single" w:sz="4" w:space="0" w:color="auto"/>
              <w:bottom w:val="single" w:sz="4" w:space="0" w:color="auto"/>
              <w:right w:val="single" w:sz="4" w:space="0" w:color="auto"/>
            </w:tcBorders>
            <w:hideMark/>
          </w:tcPr>
          <w:p w14:paraId="3C508B13"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Purchase of Toyota Camry (Drop Light)</w:t>
            </w:r>
          </w:p>
        </w:tc>
        <w:tc>
          <w:tcPr>
            <w:tcW w:w="1170" w:type="dxa"/>
            <w:tcBorders>
              <w:top w:val="single" w:sz="4" w:space="0" w:color="auto"/>
              <w:left w:val="single" w:sz="4" w:space="0" w:color="auto"/>
              <w:bottom w:val="single" w:sz="4" w:space="0" w:color="auto"/>
              <w:right w:val="single" w:sz="4" w:space="0" w:color="auto"/>
            </w:tcBorders>
            <w:hideMark/>
          </w:tcPr>
          <w:p w14:paraId="78F422FA"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HOD Budget</w:t>
            </w:r>
          </w:p>
        </w:tc>
        <w:tc>
          <w:tcPr>
            <w:tcW w:w="1275" w:type="dxa"/>
            <w:tcBorders>
              <w:top w:val="single" w:sz="4" w:space="0" w:color="auto"/>
              <w:left w:val="single" w:sz="4" w:space="0" w:color="auto"/>
              <w:bottom w:val="single" w:sz="4" w:space="0" w:color="auto"/>
              <w:right w:val="single" w:sz="4" w:space="0" w:color="auto"/>
            </w:tcBorders>
            <w:hideMark/>
          </w:tcPr>
          <w:p w14:paraId="48EED12C"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Direct Labour</w:t>
            </w:r>
          </w:p>
        </w:tc>
        <w:tc>
          <w:tcPr>
            <w:tcW w:w="1345" w:type="dxa"/>
            <w:tcBorders>
              <w:top w:val="single" w:sz="4" w:space="0" w:color="auto"/>
              <w:left w:val="single" w:sz="4" w:space="0" w:color="auto"/>
              <w:bottom w:val="single" w:sz="4" w:space="0" w:color="auto"/>
              <w:right w:val="single" w:sz="4" w:space="0" w:color="auto"/>
            </w:tcBorders>
            <w:hideMark/>
          </w:tcPr>
          <w:p w14:paraId="0CDB64AC" w14:textId="77777777" w:rsidR="002531E2" w:rsidRPr="00750794" w:rsidRDefault="002531E2" w:rsidP="00E5370D">
            <w:pPr>
              <w:spacing w:line="360" w:lineRule="auto"/>
              <w:jc w:val="right"/>
              <w:rPr>
                <w:rFonts w:ascii="Cambria" w:hAnsi="Cambria" w:cs="Times New Roman"/>
                <w:sz w:val="16"/>
                <w:szCs w:val="18"/>
              </w:rPr>
            </w:pPr>
            <w:r w:rsidRPr="00750794">
              <w:rPr>
                <w:rFonts w:ascii="Cambria" w:hAnsi="Cambria" w:cs="Times New Roman"/>
                <w:sz w:val="16"/>
                <w:szCs w:val="18"/>
              </w:rPr>
              <w:t>1,500,000.00</w:t>
            </w:r>
          </w:p>
        </w:tc>
        <w:tc>
          <w:tcPr>
            <w:tcW w:w="1359" w:type="dxa"/>
            <w:tcBorders>
              <w:top w:val="single" w:sz="4" w:space="0" w:color="auto"/>
              <w:left w:val="single" w:sz="4" w:space="0" w:color="auto"/>
              <w:bottom w:val="single" w:sz="4" w:space="0" w:color="auto"/>
              <w:right w:val="single" w:sz="4" w:space="0" w:color="auto"/>
            </w:tcBorders>
          </w:tcPr>
          <w:p w14:paraId="57B1CC3C" w14:textId="77777777" w:rsidR="002531E2" w:rsidRPr="00750794" w:rsidRDefault="002531E2" w:rsidP="00E5370D">
            <w:pPr>
              <w:spacing w:line="360" w:lineRule="auto"/>
              <w:jc w:val="right"/>
              <w:rPr>
                <w:rFonts w:ascii="Cambria" w:hAnsi="Cambria" w:cs="Times New Roman"/>
                <w:sz w:val="16"/>
                <w:szCs w:val="18"/>
              </w:rPr>
            </w:pPr>
            <w:r w:rsidRPr="00750794">
              <w:rPr>
                <w:rFonts w:ascii="Cambria" w:hAnsi="Cambria" w:cs="Times New Roman"/>
                <w:sz w:val="16"/>
                <w:szCs w:val="18"/>
              </w:rPr>
              <w:t>1,500,000.00</w:t>
            </w:r>
          </w:p>
        </w:tc>
        <w:tc>
          <w:tcPr>
            <w:tcW w:w="1110" w:type="dxa"/>
            <w:tcBorders>
              <w:top w:val="single" w:sz="4" w:space="0" w:color="auto"/>
              <w:left w:val="single" w:sz="4" w:space="0" w:color="auto"/>
              <w:bottom w:val="single" w:sz="4" w:space="0" w:color="auto"/>
              <w:right w:val="single" w:sz="4" w:space="0" w:color="auto"/>
            </w:tcBorders>
          </w:tcPr>
          <w:p w14:paraId="5AF50B03" w14:textId="77777777" w:rsidR="002531E2" w:rsidRPr="00750794" w:rsidRDefault="002531E2" w:rsidP="00E5370D">
            <w:pPr>
              <w:spacing w:line="360" w:lineRule="auto"/>
              <w:jc w:val="center"/>
              <w:rPr>
                <w:rFonts w:ascii="Cambria" w:hAnsi="Cambria" w:cs="Times New Roman"/>
                <w:sz w:val="16"/>
                <w:szCs w:val="18"/>
              </w:rPr>
            </w:pPr>
            <w:r w:rsidRPr="00750794">
              <w:rPr>
                <w:rFonts w:ascii="Cambria" w:hAnsi="Cambria" w:cs="Times New Roman"/>
                <w:sz w:val="16"/>
                <w:szCs w:val="18"/>
              </w:rPr>
              <w:t>-</w:t>
            </w:r>
          </w:p>
        </w:tc>
        <w:tc>
          <w:tcPr>
            <w:tcW w:w="1030" w:type="dxa"/>
            <w:tcBorders>
              <w:top w:val="single" w:sz="4" w:space="0" w:color="auto"/>
              <w:left w:val="single" w:sz="4" w:space="0" w:color="auto"/>
              <w:bottom w:val="single" w:sz="4" w:space="0" w:color="auto"/>
              <w:right w:val="single" w:sz="4" w:space="0" w:color="auto"/>
            </w:tcBorders>
            <w:hideMark/>
          </w:tcPr>
          <w:p w14:paraId="05B45D8A"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Completed</w:t>
            </w:r>
          </w:p>
        </w:tc>
      </w:tr>
      <w:tr w:rsidR="002531E2" w:rsidRPr="00750794" w14:paraId="0633ADED" w14:textId="77777777" w:rsidTr="00E5370D">
        <w:tc>
          <w:tcPr>
            <w:tcW w:w="539" w:type="dxa"/>
            <w:tcBorders>
              <w:top w:val="single" w:sz="4" w:space="0" w:color="auto"/>
              <w:left w:val="single" w:sz="4" w:space="0" w:color="auto"/>
              <w:bottom w:val="single" w:sz="4" w:space="0" w:color="auto"/>
              <w:right w:val="single" w:sz="4" w:space="0" w:color="auto"/>
            </w:tcBorders>
            <w:hideMark/>
          </w:tcPr>
          <w:p w14:paraId="73A8150B"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2</w:t>
            </w:r>
          </w:p>
        </w:tc>
        <w:tc>
          <w:tcPr>
            <w:tcW w:w="2127" w:type="dxa"/>
            <w:tcBorders>
              <w:top w:val="single" w:sz="4" w:space="0" w:color="auto"/>
              <w:left w:val="single" w:sz="4" w:space="0" w:color="auto"/>
              <w:bottom w:val="single" w:sz="4" w:space="0" w:color="auto"/>
              <w:right w:val="single" w:sz="4" w:space="0" w:color="auto"/>
            </w:tcBorders>
            <w:hideMark/>
          </w:tcPr>
          <w:p w14:paraId="123C46E7"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 xml:space="preserve">Construction of </w:t>
            </w:r>
            <w:proofErr w:type="spellStart"/>
            <w:r w:rsidRPr="00750794">
              <w:rPr>
                <w:rFonts w:ascii="Cambria" w:hAnsi="Cambria" w:cs="Times New Roman"/>
                <w:sz w:val="16"/>
                <w:szCs w:val="18"/>
              </w:rPr>
              <w:t>Ipetu</w:t>
            </w:r>
            <w:proofErr w:type="spellEnd"/>
            <w:r w:rsidRPr="00750794">
              <w:rPr>
                <w:rFonts w:ascii="Cambria" w:hAnsi="Cambria" w:cs="Times New Roman"/>
                <w:sz w:val="16"/>
                <w:szCs w:val="18"/>
              </w:rPr>
              <w:t>-Ile Maternity</w:t>
            </w:r>
          </w:p>
        </w:tc>
        <w:tc>
          <w:tcPr>
            <w:tcW w:w="1170" w:type="dxa"/>
            <w:tcBorders>
              <w:top w:val="single" w:sz="4" w:space="0" w:color="auto"/>
              <w:left w:val="single" w:sz="4" w:space="0" w:color="auto"/>
              <w:bottom w:val="single" w:sz="4" w:space="0" w:color="auto"/>
              <w:right w:val="single" w:sz="4" w:space="0" w:color="auto"/>
            </w:tcBorders>
            <w:hideMark/>
          </w:tcPr>
          <w:p w14:paraId="2D78C1CB" w14:textId="77777777" w:rsidR="002531E2" w:rsidRPr="00750794" w:rsidRDefault="002531E2" w:rsidP="00E5370D">
            <w:pPr>
              <w:spacing w:line="360" w:lineRule="auto"/>
              <w:rPr>
                <w:rFonts w:ascii="Cambria" w:hAnsi="Cambria" w:cs="Times New Roman"/>
                <w:sz w:val="16"/>
                <w:szCs w:val="18"/>
              </w:rPr>
            </w:pPr>
            <w:proofErr w:type="spellStart"/>
            <w:r w:rsidRPr="00750794">
              <w:rPr>
                <w:rFonts w:ascii="Cambria" w:hAnsi="Cambria" w:cs="Times New Roman"/>
                <w:sz w:val="16"/>
                <w:szCs w:val="18"/>
              </w:rPr>
              <w:t>Ipetu</w:t>
            </w:r>
            <w:proofErr w:type="spellEnd"/>
            <w:r w:rsidRPr="00750794">
              <w:rPr>
                <w:rFonts w:ascii="Cambria" w:hAnsi="Cambria" w:cs="Times New Roman"/>
                <w:sz w:val="16"/>
                <w:szCs w:val="18"/>
              </w:rPr>
              <w:t>-Ile</w:t>
            </w:r>
          </w:p>
        </w:tc>
        <w:tc>
          <w:tcPr>
            <w:tcW w:w="1275" w:type="dxa"/>
            <w:tcBorders>
              <w:top w:val="single" w:sz="4" w:space="0" w:color="auto"/>
              <w:left w:val="single" w:sz="4" w:space="0" w:color="auto"/>
              <w:bottom w:val="single" w:sz="4" w:space="0" w:color="auto"/>
              <w:right w:val="single" w:sz="4" w:space="0" w:color="auto"/>
            </w:tcBorders>
            <w:hideMark/>
          </w:tcPr>
          <w:p w14:paraId="0CAF533A" w14:textId="77777777" w:rsidR="002531E2" w:rsidRPr="00750794" w:rsidRDefault="002531E2" w:rsidP="00E5370D">
            <w:pPr>
              <w:spacing w:line="360" w:lineRule="auto"/>
              <w:rPr>
                <w:rFonts w:ascii="Cambria" w:hAnsi="Cambria"/>
                <w:sz w:val="16"/>
                <w:szCs w:val="18"/>
              </w:rPr>
            </w:pPr>
            <w:r w:rsidRPr="00750794">
              <w:rPr>
                <w:rFonts w:ascii="Cambria" w:hAnsi="Cambria" w:cs="Times New Roman"/>
                <w:sz w:val="16"/>
                <w:szCs w:val="18"/>
              </w:rPr>
              <w:t>Direct Labour</w:t>
            </w:r>
          </w:p>
        </w:tc>
        <w:tc>
          <w:tcPr>
            <w:tcW w:w="1345" w:type="dxa"/>
            <w:tcBorders>
              <w:top w:val="single" w:sz="4" w:space="0" w:color="auto"/>
              <w:left w:val="single" w:sz="4" w:space="0" w:color="auto"/>
              <w:bottom w:val="single" w:sz="4" w:space="0" w:color="auto"/>
              <w:right w:val="single" w:sz="4" w:space="0" w:color="auto"/>
            </w:tcBorders>
          </w:tcPr>
          <w:p w14:paraId="3D18A0AD" w14:textId="77777777" w:rsidR="002531E2" w:rsidRPr="00750794" w:rsidRDefault="002531E2" w:rsidP="00E5370D">
            <w:pPr>
              <w:spacing w:line="360" w:lineRule="auto"/>
              <w:jc w:val="right"/>
              <w:rPr>
                <w:rFonts w:ascii="Cambria" w:hAnsi="Cambria"/>
                <w:sz w:val="16"/>
                <w:szCs w:val="18"/>
              </w:rPr>
            </w:pPr>
            <w:r w:rsidRPr="00750794">
              <w:rPr>
                <w:rFonts w:ascii="Cambria" w:hAnsi="Cambria"/>
                <w:sz w:val="16"/>
                <w:szCs w:val="18"/>
              </w:rPr>
              <w:t>2,300,000.00</w:t>
            </w:r>
          </w:p>
        </w:tc>
        <w:tc>
          <w:tcPr>
            <w:tcW w:w="1359" w:type="dxa"/>
            <w:tcBorders>
              <w:top w:val="single" w:sz="4" w:space="0" w:color="auto"/>
              <w:left w:val="single" w:sz="4" w:space="0" w:color="auto"/>
              <w:bottom w:val="single" w:sz="4" w:space="0" w:color="auto"/>
              <w:right w:val="single" w:sz="4" w:space="0" w:color="auto"/>
            </w:tcBorders>
          </w:tcPr>
          <w:p w14:paraId="74D8E70F" w14:textId="77777777" w:rsidR="002531E2" w:rsidRPr="00750794" w:rsidRDefault="002531E2" w:rsidP="00E5370D">
            <w:pPr>
              <w:spacing w:line="360" w:lineRule="auto"/>
              <w:jc w:val="right"/>
              <w:rPr>
                <w:rFonts w:ascii="Cambria" w:hAnsi="Cambria"/>
                <w:sz w:val="16"/>
                <w:szCs w:val="18"/>
              </w:rPr>
            </w:pPr>
            <w:r w:rsidRPr="00750794">
              <w:rPr>
                <w:rFonts w:ascii="Cambria" w:hAnsi="Cambria"/>
                <w:sz w:val="16"/>
                <w:szCs w:val="18"/>
              </w:rPr>
              <w:t>2,300,000.00</w:t>
            </w:r>
          </w:p>
        </w:tc>
        <w:tc>
          <w:tcPr>
            <w:tcW w:w="1110" w:type="dxa"/>
            <w:tcBorders>
              <w:top w:val="single" w:sz="4" w:space="0" w:color="auto"/>
              <w:left w:val="single" w:sz="4" w:space="0" w:color="auto"/>
              <w:bottom w:val="single" w:sz="4" w:space="0" w:color="auto"/>
              <w:right w:val="single" w:sz="4" w:space="0" w:color="auto"/>
            </w:tcBorders>
          </w:tcPr>
          <w:p w14:paraId="40251EF7" w14:textId="77777777" w:rsidR="002531E2" w:rsidRPr="00750794" w:rsidRDefault="002531E2" w:rsidP="00E5370D">
            <w:pPr>
              <w:spacing w:line="360" w:lineRule="auto"/>
              <w:jc w:val="center"/>
              <w:rPr>
                <w:rFonts w:ascii="Cambria" w:hAnsi="Cambria" w:cs="Times New Roman"/>
                <w:sz w:val="16"/>
                <w:szCs w:val="18"/>
              </w:rPr>
            </w:pPr>
            <w:r w:rsidRPr="00750794">
              <w:rPr>
                <w:rFonts w:ascii="Cambria" w:hAnsi="Cambria" w:cs="Times New Roman"/>
                <w:sz w:val="16"/>
                <w:szCs w:val="18"/>
              </w:rPr>
              <w:t>-</w:t>
            </w:r>
          </w:p>
        </w:tc>
        <w:tc>
          <w:tcPr>
            <w:tcW w:w="1030" w:type="dxa"/>
            <w:tcBorders>
              <w:top w:val="single" w:sz="4" w:space="0" w:color="auto"/>
              <w:left w:val="single" w:sz="4" w:space="0" w:color="auto"/>
              <w:bottom w:val="single" w:sz="4" w:space="0" w:color="auto"/>
              <w:right w:val="single" w:sz="4" w:space="0" w:color="auto"/>
            </w:tcBorders>
            <w:hideMark/>
          </w:tcPr>
          <w:p w14:paraId="6B21AE96"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Completed</w:t>
            </w:r>
          </w:p>
        </w:tc>
      </w:tr>
      <w:tr w:rsidR="002531E2" w:rsidRPr="00750794" w14:paraId="03ED5D61" w14:textId="77777777" w:rsidTr="00E5370D">
        <w:tc>
          <w:tcPr>
            <w:tcW w:w="539" w:type="dxa"/>
            <w:tcBorders>
              <w:top w:val="single" w:sz="4" w:space="0" w:color="auto"/>
              <w:left w:val="single" w:sz="4" w:space="0" w:color="auto"/>
              <w:bottom w:val="single" w:sz="4" w:space="0" w:color="auto"/>
              <w:right w:val="single" w:sz="4" w:space="0" w:color="auto"/>
            </w:tcBorders>
            <w:hideMark/>
          </w:tcPr>
          <w:p w14:paraId="07A41346"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3</w:t>
            </w:r>
          </w:p>
        </w:tc>
        <w:tc>
          <w:tcPr>
            <w:tcW w:w="2127" w:type="dxa"/>
            <w:tcBorders>
              <w:top w:val="single" w:sz="4" w:space="0" w:color="auto"/>
              <w:left w:val="single" w:sz="4" w:space="0" w:color="auto"/>
              <w:bottom w:val="single" w:sz="4" w:space="0" w:color="auto"/>
              <w:right w:val="single" w:sz="4" w:space="0" w:color="auto"/>
            </w:tcBorders>
            <w:hideMark/>
          </w:tcPr>
          <w:p w14:paraId="3C84246B"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 xml:space="preserve">Construction of </w:t>
            </w:r>
            <w:proofErr w:type="spellStart"/>
            <w:r w:rsidRPr="00750794">
              <w:rPr>
                <w:rFonts w:ascii="Cambria" w:hAnsi="Cambria" w:cs="Times New Roman"/>
                <w:sz w:val="16"/>
                <w:szCs w:val="18"/>
              </w:rPr>
              <w:t>Eesun</w:t>
            </w:r>
            <w:proofErr w:type="spellEnd"/>
            <w:r w:rsidRPr="00750794">
              <w:rPr>
                <w:rFonts w:ascii="Cambria" w:hAnsi="Cambria" w:cs="Times New Roman"/>
                <w:sz w:val="16"/>
                <w:szCs w:val="18"/>
              </w:rPr>
              <w:t xml:space="preserve"> Maternity</w:t>
            </w:r>
          </w:p>
        </w:tc>
        <w:tc>
          <w:tcPr>
            <w:tcW w:w="1170" w:type="dxa"/>
            <w:tcBorders>
              <w:top w:val="single" w:sz="4" w:space="0" w:color="auto"/>
              <w:left w:val="single" w:sz="4" w:space="0" w:color="auto"/>
              <w:bottom w:val="single" w:sz="4" w:space="0" w:color="auto"/>
              <w:right w:val="single" w:sz="4" w:space="0" w:color="auto"/>
            </w:tcBorders>
            <w:hideMark/>
          </w:tcPr>
          <w:p w14:paraId="3475FB5B" w14:textId="77777777" w:rsidR="002531E2" w:rsidRPr="00750794" w:rsidRDefault="002531E2" w:rsidP="00E5370D">
            <w:pPr>
              <w:spacing w:line="360" w:lineRule="auto"/>
              <w:rPr>
                <w:rFonts w:ascii="Cambria" w:hAnsi="Cambria" w:cs="Times New Roman"/>
                <w:sz w:val="16"/>
                <w:szCs w:val="18"/>
              </w:rPr>
            </w:pPr>
            <w:proofErr w:type="spellStart"/>
            <w:r w:rsidRPr="00750794">
              <w:rPr>
                <w:rFonts w:ascii="Cambria" w:hAnsi="Cambria" w:cs="Times New Roman"/>
                <w:sz w:val="16"/>
                <w:szCs w:val="18"/>
              </w:rPr>
              <w:t>Eesun</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2D38ADC6" w14:textId="77777777" w:rsidR="002531E2" w:rsidRPr="00750794" w:rsidRDefault="002531E2" w:rsidP="00E5370D">
            <w:pPr>
              <w:spacing w:line="360" w:lineRule="auto"/>
              <w:rPr>
                <w:rFonts w:ascii="Cambria" w:hAnsi="Cambria"/>
                <w:sz w:val="16"/>
                <w:szCs w:val="18"/>
              </w:rPr>
            </w:pPr>
            <w:r w:rsidRPr="00750794">
              <w:rPr>
                <w:rFonts w:ascii="Cambria" w:hAnsi="Cambria" w:cs="Times New Roman"/>
                <w:sz w:val="16"/>
                <w:szCs w:val="18"/>
              </w:rPr>
              <w:t>Direct Labour</w:t>
            </w:r>
          </w:p>
        </w:tc>
        <w:tc>
          <w:tcPr>
            <w:tcW w:w="1345" w:type="dxa"/>
            <w:tcBorders>
              <w:top w:val="single" w:sz="4" w:space="0" w:color="auto"/>
              <w:left w:val="single" w:sz="4" w:space="0" w:color="auto"/>
              <w:bottom w:val="single" w:sz="4" w:space="0" w:color="auto"/>
              <w:right w:val="single" w:sz="4" w:space="0" w:color="auto"/>
            </w:tcBorders>
          </w:tcPr>
          <w:p w14:paraId="726F44FE" w14:textId="77777777" w:rsidR="002531E2" w:rsidRPr="00750794" w:rsidRDefault="002531E2" w:rsidP="00E5370D">
            <w:pPr>
              <w:spacing w:line="360" w:lineRule="auto"/>
              <w:jc w:val="right"/>
              <w:rPr>
                <w:rFonts w:ascii="Cambria" w:hAnsi="Cambria"/>
                <w:sz w:val="16"/>
                <w:szCs w:val="18"/>
              </w:rPr>
            </w:pPr>
            <w:r w:rsidRPr="00750794">
              <w:rPr>
                <w:rFonts w:ascii="Cambria" w:hAnsi="Cambria"/>
                <w:sz w:val="16"/>
                <w:szCs w:val="18"/>
              </w:rPr>
              <w:t>4,900,000.00</w:t>
            </w:r>
          </w:p>
        </w:tc>
        <w:tc>
          <w:tcPr>
            <w:tcW w:w="1359" w:type="dxa"/>
            <w:tcBorders>
              <w:top w:val="single" w:sz="4" w:space="0" w:color="auto"/>
              <w:left w:val="single" w:sz="4" w:space="0" w:color="auto"/>
              <w:bottom w:val="single" w:sz="4" w:space="0" w:color="auto"/>
              <w:right w:val="single" w:sz="4" w:space="0" w:color="auto"/>
            </w:tcBorders>
          </w:tcPr>
          <w:p w14:paraId="31B6A9BA" w14:textId="77777777" w:rsidR="002531E2" w:rsidRPr="00750794" w:rsidRDefault="002531E2" w:rsidP="00E5370D">
            <w:pPr>
              <w:spacing w:line="360" w:lineRule="auto"/>
              <w:jc w:val="right"/>
              <w:rPr>
                <w:rFonts w:ascii="Cambria" w:hAnsi="Cambria"/>
                <w:sz w:val="16"/>
                <w:szCs w:val="18"/>
              </w:rPr>
            </w:pPr>
            <w:r w:rsidRPr="00750794">
              <w:rPr>
                <w:rFonts w:ascii="Cambria" w:hAnsi="Cambria"/>
                <w:sz w:val="16"/>
                <w:szCs w:val="18"/>
              </w:rPr>
              <w:t>4,900,000.00</w:t>
            </w:r>
          </w:p>
        </w:tc>
        <w:tc>
          <w:tcPr>
            <w:tcW w:w="1110" w:type="dxa"/>
            <w:tcBorders>
              <w:top w:val="single" w:sz="4" w:space="0" w:color="auto"/>
              <w:left w:val="single" w:sz="4" w:space="0" w:color="auto"/>
              <w:bottom w:val="single" w:sz="4" w:space="0" w:color="auto"/>
              <w:right w:val="single" w:sz="4" w:space="0" w:color="auto"/>
            </w:tcBorders>
          </w:tcPr>
          <w:p w14:paraId="479A1C50" w14:textId="77777777" w:rsidR="002531E2" w:rsidRPr="00750794" w:rsidRDefault="002531E2" w:rsidP="00E5370D">
            <w:pPr>
              <w:spacing w:line="360" w:lineRule="auto"/>
              <w:jc w:val="center"/>
              <w:rPr>
                <w:rFonts w:ascii="Cambria" w:hAnsi="Cambria" w:cs="Times New Roman"/>
                <w:sz w:val="16"/>
                <w:szCs w:val="18"/>
              </w:rPr>
            </w:pPr>
            <w:r w:rsidRPr="00750794">
              <w:rPr>
                <w:rFonts w:ascii="Cambria" w:hAnsi="Cambria" w:cs="Times New Roman"/>
                <w:sz w:val="16"/>
                <w:szCs w:val="18"/>
              </w:rPr>
              <w:t>-</w:t>
            </w:r>
          </w:p>
        </w:tc>
        <w:tc>
          <w:tcPr>
            <w:tcW w:w="1030" w:type="dxa"/>
            <w:tcBorders>
              <w:top w:val="single" w:sz="4" w:space="0" w:color="auto"/>
              <w:left w:val="single" w:sz="4" w:space="0" w:color="auto"/>
              <w:bottom w:val="single" w:sz="4" w:space="0" w:color="auto"/>
              <w:right w:val="single" w:sz="4" w:space="0" w:color="auto"/>
            </w:tcBorders>
            <w:hideMark/>
          </w:tcPr>
          <w:p w14:paraId="7E3CF76F"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Completed</w:t>
            </w:r>
          </w:p>
        </w:tc>
      </w:tr>
      <w:tr w:rsidR="002531E2" w:rsidRPr="00750794" w14:paraId="123F7472" w14:textId="77777777" w:rsidTr="00E5370D">
        <w:tc>
          <w:tcPr>
            <w:tcW w:w="539" w:type="dxa"/>
            <w:tcBorders>
              <w:top w:val="single" w:sz="4" w:space="0" w:color="auto"/>
              <w:left w:val="single" w:sz="4" w:space="0" w:color="auto"/>
              <w:bottom w:val="single" w:sz="4" w:space="0" w:color="auto"/>
              <w:right w:val="single" w:sz="4" w:space="0" w:color="auto"/>
            </w:tcBorders>
          </w:tcPr>
          <w:p w14:paraId="4424160C"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4</w:t>
            </w:r>
          </w:p>
        </w:tc>
        <w:tc>
          <w:tcPr>
            <w:tcW w:w="2127" w:type="dxa"/>
            <w:tcBorders>
              <w:top w:val="single" w:sz="4" w:space="0" w:color="auto"/>
              <w:left w:val="single" w:sz="4" w:space="0" w:color="auto"/>
              <w:bottom w:val="single" w:sz="4" w:space="0" w:color="auto"/>
              <w:right w:val="single" w:sz="4" w:space="0" w:color="auto"/>
            </w:tcBorders>
          </w:tcPr>
          <w:p w14:paraId="376EB2F6"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Construction of 5 VIP Toilets in 5 Wards</w:t>
            </w:r>
          </w:p>
        </w:tc>
        <w:tc>
          <w:tcPr>
            <w:tcW w:w="1170" w:type="dxa"/>
            <w:tcBorders>
              <w:top w:val="single" w:sz="4" w:space="0" w:color="auto"/>
              <w:left w:val="single" w:sz="4" w:space="0" w:color="auto"/>
              <w:bottom w:val="single" w:sz="4" w:space="0" w:color="auto"/>
              <w:right w:val="single" w:sz="4" w:space="0" w:color="auto"/>
            </w:tcBorders>
          </w:tcPr>
          <w:p w14:paraId="2CD450B9"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5 Wards</w:t>
            </w:r>
          </w:p>
        </w:tc>
        <w:tc>
          <w:tcPr>
            <w:tcW w:w="1275" w:type="dxa"/>
            <w:tcBorders>
              <w:top w:val="single" w:sz="4" w:space="0" w:color="auto"/>
              <w:left w:val="single" w:sz="4" w:space="0" w:color="auto"/>
              <w:bottom w:val="single" w:sz="4" w:space="0" w:color="auto"/>
              <w:right w:val="single" w:sz="4" w:space="0" w:color="auto"/>
            </w:tcBorders>
          </w:tcPr>
          <w:p w14:paraId="68299C60"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Direct Labour</w:t>
            </w:r>
          </w:p>
        </w:tc>
        <w:tc>
          <w:tcPr>
            <w:tcW w:w="1345" w:type="dxa"/>
            <w:tcBorders>
              <w:top w:val="single" w:sz="4" w:space="0" w:color="auto"/>
              <w:left w:val="single" w:sz="4" w:space="0" w:color="auto"/>
              <w:bottom w:val="single" w:sz="4" w:space="0" w:color="auto"/>
              <w:right w:val="single" w:sz="4" w:space="0" w:color="auto"/>
            </w:tcBorders>
          </w:tcPr>
          <w:p w14:paraId="1F61008B" w14:textId="77777777" w:rsidR="002531E2" w:rsidRPr="00750794" w:rsidRDefault="002531E2" w:rsidP="00E5370D">
            <w:pPr>
              <w:spacing w:line="360" w:lineRule="auto"/>
              <w:jc w:val="right"/>
              <w:rPr>
                <w:rFonts w:ascii="Cambria" w:hAnsi="Cambria"/>
                <w:sz w:val="16"/>
                <w:szCs w:val="18"/>
              </w:rPr>
            </w:pPr>
            <w:r w:rsidRPr="00750794">
              <w:rPr>
                <w:rFonts w:ascii="Cambria" w:hAnsi="Cambria"/>
                <w:sz w:val="16"/>
                <w:szCs w:val="18"/>
              </w:rPr>
              <w:t>3,000,000.00</w:t>
            </w:r>
          </w:p>
        </w:tc>
        <w:tc>
          <w:tcPr>
            <w:tcW w:w="1359" w:type="dxa"/>
            <w:tcBorders>
              <w:top w:val="single" w:sz="4" w:space="0" w:color="auto"/>
              <w:left w:val="single" w:sz="4" w:space="0" w:color="auto"/>
              <w:bottom w:val="single" w:sz="4" w:space="0" w:color="auto"/>
              <w:right w:val="single" w:sz="4" w:space="0" w:color="auto"/>
            </w:tcBorders>
          </w:tcPr>
          <w:p w14:paraId="675E9D06" w14:textId="77777777" w:rsidR="002531E2" w:rsidRPr="00750794" w:rsidRDefault="002531E2" w:rsidP="00E5370D">
            <w:pPr>
              <w:spacing w:line="360" w:lineRule="auto"/>
              <w:jc w:val="right"/>
              <w:rPr>
                <w:rFonts w:ascii="Cambria" w:hAnsi="Cambria"/>
                <w:sz w:val="16"/>
                <w:szCs w:val="18"/>
              </w:rPr>
            </w:pPr>
            <w:r w:rsidRPr="00750794">
              <w:rPr>
                <w:rFonts w:ascii="Cambria" w:hAnsi="Cambria"/>
                <w:sz w:val="16"/>
                <w:szCs w:val="18"/>
              </w:rPr>
              <w:t>3,000,000.00</w:t>
            </w:r>
          </w:p>
        </w:tc>
        <w:tc>
          <w:tcPr>
            <w:tcW w:w="1110" w:type="dxa"/>
            <w:tcBorders>
              <w:top w:val="single" w:sz="4" w:space="0" w:color="auto"/>
              <w:left w:val="single" w:sz="4" w:space="0" w:color="auto"/>
              <w:bottom w:val="single" w:sz="4" w:space="0" w:color="auto"/>
              <w:right w:val="single" w:sz="4" w:space="0" w:color="auto"/>
            </w:tcBorders>
          </w:tcPr>
          <w:p w14:paraId="33BAE8CA" w14:textId="77777777" w:rsidR="002531E2" w:rsidRPr="00750794" w:rsidRDefault="002531E2" w:rsidP="00E5370D">
            <w:pPr>
              <w:spacing w:line="360" w:lineRule="auto"/>
              <w:jc w:val="center"/>
              <w:rPr>
                <w:rFonts w:ascii="Cambria" w:hAnsi="Cambria" w:cs="Times New Roman"/>
                <w:sz w:val="16"/>
                <w:szCs w:val="18"/>
              </w:rPr>
            </w:pPr>
            <w:r w:rsidRPr="00750794">
              <w:rPr>
                <w:rFonts w:ascii="Cambria" w:hAnsi="Cambria" w:cs="Times New Roman"/>
                <w:sz w:val="16"/>
                <w:szCs w:val="18"/>
              </w:rPr>
              <w:t>-</w:t>
            </w:r>
          </w:p>
        </w:tc>
        <w:tc>
          <w:tcPr>
            <w:tcW w:w="1030" w:type="dxa"/>
            <w:tcBorders>
              <w:top w:val="single" w:sz="4" w:space="0" w:color="auto"/>
              <w:left w:val="single" w:sz="4" w:space="0" w:color="auto"/>
              <w:bottom w:val="single" w:sz="4" w:space="0" w:color="auto"/>
              <w:right w:val="single" w:sz="4" w:space="0" w:color="auto"/>
            </w:tcBorders>
          </w:tcPr>
          <w:p w14:paraId="24815FA8" w14:textId="77777777" w:rsidR="002531E2" w:rsidRPr="00750794" w:rsidRDefault="002531E2" w:rsidP="00E5370D">
            <w:pPr>
              <w:spacing w:line="360" w:lineRule="auto"/>
              <w:rPr>
                <w:rFonts w:ascii="Cambria" w:hAnsi="Cambria" w:cs="Times New Roman"/>
                <w:sz w:val="16"/>
                <w:szCs w:val="18"/>
              </w:rPr>
            </w:pPr>
            <w:r w:rsidRPr="00750794">
              <w:rPr>
                <w:rFonts w:ascii="Cambria" w:hAnsi="Cambria" w:cs="Times New Roman"/>
                <w:sz w:val="16"/>
                <w:szCs w:val="18"/>
              </w:rPr>
              <w:t xml:space="preserve">Completed </w:t>
            </w:r>
          </w:p>
        </w:tc>
      </w:tr>
      <w:tr w:rsidR="002531E2" w:rsidRPr="00750794" w14:paraId="3C479E98" w14:textId="77777777" w:rsidTr="00E5370D">
        <w:tc>
          <w:tcPr>
            <w:tcW w:w="539" w:type="dxa"/>
            <w:tcBorders>
              <w:top w:val="single" w:sz="4" w:space="0" w:color="auto"/>
              <w:left w:val="single" w:sz="4" w:space="0" w:color="auto"/>
              <w:bottom w:val="single" w:sz="4" w:space="0" w:color="auto"/>
              <w:right w:val="single" w:sz="4" w:space="0" w:color="auto"/>
            </w:tcBorders>
          </w:tcPr>
          <w:p w14:paraId="2762E6AC" w14:textId="77777777" w:rsidR="002531E2" w:rsidRPr="00750794" w:rsidRDefault="002531E2" w:rsidP="00E5370D">
            <w:pPr>
              <w:spacing w:line="360" w:lineRule="auto"/>
              <w:rPr>
                <w:rFonts w:ascii="Cambria" w:hAnsi="Cambria" w:cs="Times New Roman"/>
                <w:sz w:val="16"/>
                <w:szCs w:val="18"/>
              </w:rPr>
            </w:pPr>
          </w:p>
        </w:tc>
        <w:tc>
          <w:tcPr>
            <w:tcW w:w="2127" w:type="dxa"/>
            <w:tcBorders>
              <w:top w:val="single" w:sz="4" w:space="0" w:color="auto"/>
              <w:left w:val="single" w:sz="4" w:space="0" w:color="auto"/>
              <w:bottom w:val="single" w:sz="4" w:space="0" w:color="auto"/>
              <w:right w:val="single" w:sz="4" w:space="0" w:color="auto"/>
            </w:tcBorders>
          </w:tcPr>
          <w:p w14:paraId="1838233D" w14:textId="77777777" w:rsidR="002531E2" w:rsidRPr="00750794" w:rsidRDefault="002531E2" w:rsidP="00E5370D">
            <w:pPr>
              <w:spacing w:line="360" w:lineRule="auto"/>
              <w:rPr>
                <w:rFonts w:ascii="Cambria" w:hAnsi="Cambria" w:cs="Times New Roman"/>
                <w:sz w:val="16"/>
                <w:szCs w:val="18"/>
              </w:rPr>
            </w:pPr>
          </w:p>
        </w:tc>
        <w:tc>
          <w:tcPr>
            <w:tcW w:w="1170" w:type="dxa"/>
            <w:tcBorders>
              <w:top w:val="single" w:sz="4" w:space="0" w:color="auto"/>
              <w:left w:val="single" w:sz="4" w:space="0" w:color="auto"/>
              <w:bottom w:val="single" w:sz="4" w:space="0" w:color="auto"/>
              <w:right w:val="single" w:sz="4" w:space="0" w:color="auto"/>
            </w:tcBorders>
          </w:tcPr>
          <w:p w14:paraId="3CAC8AF7" w14:textId="77777777" w:rsidR="002531E2" w:rsidRPr="00750794" w:rsidRDefault="002531E2" w:rsidP="00E5370D">
            <w:pPr>
              <w:spacing w:line="360" w:lineRule="auto"/>
              <w:rPr>
                <w:rFonts w:ascii="Cambria" w:hAnsi="Cambria" w:cs="Times New Roman"/>
                <w:sz w:val="16"/>
                <w:szCs w:val="18"/>
              </w:rPr>
            </w:pPr>
          </w:p>
        </w:tc>
        <w:tc>
          <w:tcPr>
            <w:tcW w:w="1275" w:type="dxa"/>
            <w:tcBorders>
              <w:top w:val="single" w:sz="4" w:space="0" w:color="auto"/>
              <w:left w:val="single" w:sz="4" w:space="0" w:color="auto"/>
              <w:bottom w:val="single" w:sz="4" w:space="0" w:color="auto"/>
              <w:right w:val="single" w:sz="4" w:space="0" w:color="auto"/>
            </w:tcBorders>
          </w:tcPr>
          <w:p w14:paraId="425BFB39" w14:textId="77777777" w:rsidR="002531E2" w:rsidRPr="00750794" w:rsidRDefault="002531E2" w:rsidP="00E5370D">
            <w:pPr>
              <w:spacing w:line="360" w:lineRule="auto"/>
              <w:rPr>
                <w:rFonts w:ascii="Cambria" w:hAnsi="Cambria" w:cs="Times New Roman"/>
                <w:sz w:val="16"/>
                <w:szCs w:val="18"/>
              </w:rPr>
            </w:pPr>
          </w:p>
        </w:tc>
        <w:tc>
          <w:tcPr>
            <w:tcW w:w="1345" w:type="dxa"/>
            <w:tcBorders>
              <w:top w:val="single" w:sz="4" w:space="0" w:color="auto"/>
              <w:left w:val="single" w:sz="4" w:space="0" w:color="auto"/>
              <w:bottom w:val="single" w:sz="4" w:space="0" w:color="auto"/>
              <w:right w:val="single" w:sz="4" w:space="0" w:color="auto"/>
            </w:tcBorders>
          </w:tcPr>
          <w:p w14:paraId="5DC19D36" w14:textId="77777777" w:rsidR="002531E2" w:rsidRPr="00750794" w:rsidRDefault="002531E2" w:rsidP="00E5370D">
            <w:pPr>
              <w:spacing w:line="360" w:lineRule="auto"/>
              <w:jc w:val="right"/>
              <w:rPr>
                <w:rFonts w:ascii="Cambria" w:hAnsi="Cambria"/>
                <w:b/>
                <w:sz w:val="16"/>
                <w:szCs w:val="18"/>
              </w:rPr>
            </w:pPr>
            <w:r w:rsidRPr="00750794">
              <w:rPr>
                <w:rFonts w:ascii="Cambria" w:hAnsi="Cambria"/>
                <w:b/>
                <w:sz w:val="16"/>
                <w:szCs w:val="18"/>
              </w:rPr>
              <w:t>11,700,000.00</w:t>
            </w:r>
          </w:p>
        </w:tc>
        <w:tc>
          <w:tcPr>
            <w:tcW w:w="1359" w:type="dxa"/>
            <w:tcBorders>
              <w:top w:val="single" w:sz="4" w:space="0" w:color="auto"/>
              <w:left w:val="single" w:sz="4" w:space="0" w:color="auto"/>
              <w:bottom w:val="single" w:sz="4" w:space="0" w:color="auto"/>
              <w:right w:val="single" w:sz="4" w:space="0" w:color="auto"/>
            </w:tcBorders>
          </w:tcPr>
          <w:p w14:paraId="67B902D9" w14:textId="77777777" w:rsidR="002531E2" w:rsidRPr="00750794" w:rsidRDefault="002531E2" w:rsidP="00E5370D">
            <w:pPr>
              <w:spacing w:line="360" w:lineRule="auto"/>
              <w:jc w:val="right"/>
              <w:rPr>
                <w:rFonts w:ascii="Cambria" w:hAnsi="Cambria"/>
                <w:b/>
                <w:sz w:val="16"/>
                <w:szCs w:val="18"/>
              </w:rPr>
            </w:pPr>
            <w:r w:rsidRPr="00750794">
              <w:rPr>
                <w:rFonts w:ascii="Cambria" w:hAnsi="Cambria"/>
                <w:b/>
                <w:sz w:val="16"/>
                <w:szCs w:val="18"/>
              </w:rPr>
              <w:t>11,700,000.00</w:t>
            </w:r>
          </w:p>
        </w:tc>
        <w:tc>
          <w:tcPr>
            <w:tcW w:w="1110" w:type="dxa"/>
            <w:tcBorders>
              <w:top w:val="single" w:sz="4" w:space="0" w:color="auto"/>
              <w:left w:val="single" w:sz="4" w:space="0" w:color="auto"/>
              <w:bottom w:val="single" w:sz="4" w:space="0" w:color="auto"/>
              <w:right w:val="single" w:sz="4" w:space="0" w:color="auto"/>
            </w:tcBorders>
          </w:tcPr>
          <w:p w14:paraId="3FAF1DB1" w14:textId="77777777" w:rsidR="002531E2" w:rsidRPr="00750794" w:rsidRDefault="002531E2" w:rsidP="00E5370D">
            <w:pPr>
              <w:spacing w:line="360" w:lineRule="auto"/>
              <w:jc w:val="center"/>
              <w:rPr>
                <w:rFonts w:ascii="Cambria" w:hAnsi="Cambria" w:cs="Times New Roman"/>
                <w:sz w:val="16"/>
                <w:szCs w:val="18"/>
              </w:rPr>
            </w:pPr>
            <w:r w:rsidRPr="00750794">
              <w:rPr>
                <w:rFonts w:ascii="Cambria" w:hAnsi="Cambria" w:cs="Times New Roman"/>
                <w:sz w:val="16"/>
                <w:szCs w:val="18"/>
              </w:rPr>
              <w:t>-</w:t>
            </w:r>
          </w:p>
        </w:tc>
        <w:tc>
          <w:tcPr>
            <w:tcW w:w="1030" w:type="dxa"/>
            <w:tcBorders>
              <w:top w:val="single" w:sz="4" w:space="0" w:color="auto"/>
              <w:left w:val="single" w:sz="4" w:space="0" w:color="auto"/>
              <w:bottom w:val="single" w:sz="4" w:space="0" w:color="auto"/>
              <w:right w:val="single" w:sz="4" w:space="0" w:color="auto"/>
            </w:tcBorders>
          </w:tcPr>
          <w:p w14:paraId="3C12E77E" w14:textId="77777777" w:rsidR="002531E2" w:rsidRPr="00750794" w:rsidRDefault="002531E2" w:rsidP="00E5370D">
            <w:pPr>
              <w:spacing w:line="360" w:lineRule="auto"/>
              <w:rPr>
                <w:rFonts w:ascii="Cambria" w:hAnsi="Cambria" w:cs="Times New Roman"/>
                <w:sz w:val="16"/>
                <w:szCs w:val="18"/>
              </w:rPr>
            </w:pPr>
          </w:p>
        </w:tc>
      </w:tr>
    </w:tbl>
    <w:p w14:paraId="229C148C" w14:textId="77777777" w:rsidR="002531E2" w:rsidRDefault="002531E2" w:rsidP="002531E2">
      <w:pPr>
        <w:jc w:val="center"/>
        <w:rPr>
          <w:rFonts w:ascii="Cambria" w:hAnsi="Cambria" w:cs="Times New Roman"/>
          <w:b/>
          <w:sz w:val="4"/>
          <w:szCs w:val="18"/>
        </w:rPr>
      </w:pPr>
    </w:p>
    <w:p w14:paraId="12F7587E" w14:textId="77777777" w:rsidR="002531E2" w:rsidRPr="007017EF" w:rsidRDefault="002531E2" w:rsidP="002531E2">
      <w:pPr>
        <w:jc w:val="center"/>
        <w:rPr>
          <w:rFonts w:ascii="Cambria" w:hAnsi="Cambria" w:cs="Times New Roman"/>
          <w:b/>
          <w:sz w:val="4"/>
          <w:szCs w:val="18"/>
        </w:rPr>
      </w:pPr>
    </w:p>
    <w:p w14:paraId="58CD04D7" w14:textId="77777777" w:rsidR="002531E2" w:rsidRPr="007017EF" w:rsidRDefault="002531E2" w:rsidP="002531E2">
      <w:pPr>
        <w:jc w:val="center"/>
        <w:rPr>
          <w:rFonts w:ascii="Cambria" w:hAnsi="Cambria" w:cs="Times New Roman"/>
          <w:b/>
          <w:sz w:val="16"/>
          <w:szCs w:val="18"/>
        </w:rPr>
      </w:pPr>
      <w:r w:rsidRPr="007017EF">
        <w:rPr>
          <w:rFonts w:ascii="Cambria" w:hAnsi="Cambria" w:cs="Times New Roman"/>
          <w:b/>
          <w:sz w:val="16"/>
          <w:szCs w:val="18"/>
        </w:rPr>
        <w:t>LIST OF PROJECTS EXECUTED BY OBOKUN EAST LOCAL COUNCIL DEVELOPMENT AREA, ILARE-IJESA [JANUARY – DECEMBER 2020]</w:t>
      </w:r>
    </w:p>
    <w:tbl>
      <w:tblPr>
        <w:tblStyle w:val="TableGrid"/>
        <w:tblW w:w="10544" w:type="dxa"/>
        <w:tblInd w:w="-365" w:type="dxa"/>
        <w:tblLook w:val="04A0" w:firstRow="1" w:lastRow="0" w:firstColumn="1" w:lastColumn="0" w:noHBand="0" w:noVBand="1"/>
      </w:tblPr>
      <w:tblGrid>
        <w:gridCol w:w="558"/>
        <w:gridCol w:w="2052"/>
        <w:gridCol w:w="1620"/>
        <w:gridCol w:w="1216"/>
        <w:gridCol w:w="1495"/>
        <w:gridCol w:w="1495"/>
        <w:gridCol w:w="1060"/>
        <w:gridCol w:w="1048"/>
      </w:tblGrid>
      <w:tr w:rsidR="002531E2" w:rsidRPr="007017EF" w14:paraId="65F41DF9" w14:textId="77777777" w:rsidTr="00E5370D">
        <w:tc>
          <w:tcPr>
            <w:tcW w:w="558" w:type="dxa"/>
          </w:tcPr>
          <w:p w14:paraId="4C3F9EF8" w14:textId="77777777" w:rsidR="002531E2" w:rsidRPr="007017EF" w:rsidRDefault="002531E2" w:rsidP="00E5370D">
            <w:pPr>
              <w:rPr>
                <w:rFonts w:ascii="Cambria" w:hAnsi="Cambria" w:cs="Times New Roman"/>
                <w:b/>
                <w:sz w:val="14"/>
                <w:szCs w:val="18"/>
              </w:rPr>
            </w:pPr>
            <w:r w:rsidRPr="007017EF">
              <w:rPr>
                <w:rFonts w:ascii="Cambria" w:hAnsi="Cambria" w:cs="Times New Roman"/>
                <w:b/>
                <w:sz w:val="14"/>
                <w:szCs w:val="18"/>
              </w:rPr>
              <w:t>S/N</w:t>
            </w:r>
          </w:p>
        </w:tc>
        <w:tc>
          <w:tcPr>
            <w:tcW w:w="2052" w:type="dxa"/>
          </w:tcPr>
          <w:p w14:paraId="3FC27B64" w14:textId="77777777" w:rsidR="002531E2" w:rsidRPr="007017EF" w:rsidRDefault="002531E2" w:rsidP="00E5370D">
            <w:pPr>
              <w:rPr>
                <w:rFonts w:ascii="Cambria" w:hAnsi="Cambria" w:cs="Times New Roman"/>
                <w:b/>
                <w:sz w:val="14"/>
                <w:szCs w:val="18"/>
              </w:rPr>
            </w:pPr>
            <w:r w:rsidRPr="007017EF">
              <w:rPr>
                <w:rFonts w:ascii="Cambria" w:hAnsi="Cambria" w:cs="Times New Roman"/>
                <w:b/>
                <w:sz w:val="14"/>
                <w:szCs w:val="18"/>
              </w:rPr>
              <w:t>DESCRIPTION</w:t>
            </w:r>
          </w:p>
        </w:tc>
        <w:tc>
          <w:tcPr>
            <w:tcW w:w="1620" w:type="dxa"/>
          </w:tcPr>
          <w:p w14:paraId="2304895D" w14:textId="77777777" w:rsidR="002531E2" w:rsidRPr="007017EF" w:rsidRDefault="002531E2" w:rsidP="00E5370D">
            <w:pPr>
              <w:rPr>
                <w:rFonts w:ascii="Cambria" w:hAnsi="Cambria" w:cs="Times New Roman"/>
                <w:b/>
                <w:sz w:val="14"/>
                <w:szCs w:val="18"/>
              </w:rPr>
            </w:pPr>
            <w:r w:rsidRPr="007017EF">
              <w:rPr>
                <w:rFonts w:ascii="Cambria" w:hAnsi="Cambria" w:cs="Times New Roman"/>
                <w:b/>
                <w:sz w:val="14"/>
                <w:szCs w:val="18"/>
              </w:rPr>
              <w:t>LOCATION</w:t>
            </w:r>
          </w:p>
        </w:tc>
        <w:tc>
          <w:tcPr>
            <w:tcW w:w="1216" w:type="dxa"/>
          </w:tcPr>
          <w:p w14:paraId="00168D0E" w14:textId="77777777" w:rsidR="002531E2" w:rsidRPr="007017EF" w:rsidRDefault="002531E2" w:rsidP="00E5370D">
            <w:pPr>
              <w:rPr>
                <w:rFonts w:ascii="Cambria" w:hAnsi="Cambria" w:cs="Times New Roman"/>
                <w:b/>
                <w:sz w:val="14"/>
                <w:szCs w:val="18"/>
              </w:rPr>
            </w:pPr>
            <w:r w:rsidRPr="007017EF">
              <w:rPr>
                <w:rFonts w:ascii="Cambria" w:hAnsi="Cambria" w:cs="Times New Roman"/>
                <w:b/>
                <w:sz w:val="14"/>
                <w:szCs w:val="18"/>
              </w:rPr>
              <w:t>MODE OF EXECUTION</w:t>
            </w:r>
          </w:p>
        </w:tc>
        <w:tc>
          <w:tcPr>
            <w:tcW w:w="1495" w:type="dxa"/>
          </w:tcPr>
          <w:p w14:paraId="7C2E0482" w14:textId="77777777" w:rsidR="002531E2" w:rsidRPr="007017EF" w:rsidRDefault="002531E2" w:rsidP="00E5370D">
            <w:pPr>
              <w:rPr>
                <w:rFonts w:ascii="Cambria" w:hAnsi="Cambria" w:cs="Times New Roman"/>
                <w:b/>
                <w:sz w:val="14"/>
                <w:szCs w:val="18"/>
              </w:rPr>
            </w:pPr>
            <w:r w:rsidRPr="007017EF">
              <w:rPr>
                <w:rFonts w:ascii="Cambria" w:hAnsi="Cambria" w:cs="Times New Roman"/>
                <w:b/>
                <w:sz w:val="14"/>
                <w:szCs w:val="18"/>
              </w:rPr>
              <w:t>PROJECT COST</w:t>
            </w:r>
          </w:p>
        </w:tc>
        <w:tc>
          <w:tcPr>
            <w:tcW w:w="1495" w:type="dxa"/>
          </w:tcPr>
          <w:p w14:paraId="0C6FF8CD" w14:textId="77777777" w:rsidR="002531E2" w:rsidRPr="007017EF" w:rsidRDefault="002531E2" w:rsidP="00E5370D">
            <w:pPr>
              <w:rPr>
                <w:rFonts w:ascii="Cambria" w:hAnsi="Cambria" w:cs="Times New Roman"/>
                <w:b/>
                <w:sz w:val="14"/>
                <w:szCs w:val="18"/>
              </w:rPr>
            </w:pPr>
            <w:r w:rsidRPr="007017EF">
              <w:rPr>
                <w:rFonts w:ascii="Cambria" w:hAnsi="Cambria" w:cs="Times New Roman"/>
                <w:b/>
                <w:sz w:val="14"/>
                <w:szCs w:val="18"/>
              </w:rPr>
              <w:t>AMOUNT RELEASED</w:t>
            </w:r>
          </w:p>
        </w:tc>
        <w:tc>
          <w:tcPr>
            <w:tcW w:w="1060" w:type="dxa"/>
          </w:tcPr>
          <w:p w14:paraId="3EA87E41" w14:textId="77777777" w:rsidR="002531E2" w:rsidRPr="007017EF" w:rsidRDefault="002531E2" w:rsidP="00E5370D">
            <w:pPr>
              <w:rPr>
                <w:rFonts w:ascii="Cambria" w:hAnsi="Cambria" w:cs="Times New Roman"/>
                <w:b/>
                <w:sz w:val="14"/>
                <w:szCs w:val="18"/>
              </w:rPr>
            </w:pPr>
            <w:r w:rsidRPr="007017EF">
              <w:rPr>
                <w:rFonts w:ascii="Cambria" w:hAnsi="Cambria" w:cs="Times New Roman"/>
                <w:b/>
                <w:sz w:val="14"/>
                <w:szCs w:val="18"/>
              </w:rPr>
              <w:t>BALANCE</w:t>
            </w:r>
          </w:p>
        </w:tc>
        <w:tc>
          <w:tcPr>
            <w:tcW w:w="1048" w:type="dxa"/>
          </w:tcPr>
          <w:p w14:paraId="61005CC7" w14:textId="77777777" w:rsidR="002531E2" w:rsidRPr="007017EF" w:rsidRDefault="002531E2" w:rsidP="00E5370D">
            <w:pPr>
              <w:rPr>
                <w:rFonts w:ascii="Cambria" w:hAnsi="Cambria" w:cs="Times New Roman"/>
                <w:b/>
                <w:sz w:val="14"/>
                <w:szCs w:val="18"/>
              </w:rPr>
            </w:pPr>
            <w:r w:rsidRPr="007017EF">
              <w:rPr>
                <w:rFonts w:ascii="Cambria" w:hAnsi="Cambria" w:cs="Times New Roman"/>
                <w:b/>
                <w:sz w:val="14"/>
                <w:szCs w:val="18"/>
              </w:rPr>
              <w:t>REMARK</w:t>
            </w:r>
          </w:p>
        </w:tc>
      </w:tr>
      <w:tr w:rsidR="002531E2" w:rsidRPr="007017EF" w14:paraId="74817534" w14:textId="77777777" w:rsidTr="00E5370D">
        <w:tc>
          <w:tcPr>
            <w:tcW w:w="558" w:type="dxa"/>
          </w:tcPr>
          <w:p w14:paraId="612ED7EF"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1</w:t>
            </w:r>
          </w:p>
        </w:tc>
        <w:tc>
          <w:tcPr>
            <w:tcW w:w="2052" w:type="dxa"/>
          </w:tcPr>
          <w:p w14:paraId="5D1EDD0A"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Repair and Servicing of XCMG Motor Grader</w:t>
            </w:r>
          </w:p>
        </w:tc>
        <w:tc>
          <w:tcPr>
            <w:tcW w:w="1620" w:type="dxa"/>
          </w:tcPr>
          <w:p w14:paraId="0412B415"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LCDA</w:t>
            </w:r>
          </w:p>
        </w:tc>
        <w:tc>
          <w:tcPr>
            <w:tcW w:w="1216" w:type="dxa"/>
          </w:tcPr>
          <w:p w14:paraId="5C934F3C"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Direct</w:t>
            </w:r>
          </w:p>
        </w:tc>
        <w:tc>
          <w:tcPr>
            <w:tcW w:w="1495" w:type="dxa"/>
          </w:tcPr>
          <w:p w14:paraId="1A53A730"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980,000</w:t>
            </w:r>
          </w:p>
        </w:tc>
        <w:tc>
          <w:tcPr>
            <w:tcW w:w="1495" w:type="dxa"/>
          </w:tcPr>
          <w:p w14:paraId="16418F9E"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980,000</w:t>
            </w:r>
          </w:p>
        </w:tc>
        <w:tc>
          <w:tcPr>
            <w:tcW w:w="1060" w:type="dxa"/>
          </w:tcPr>
          <w:p w14:paraId="6C2F5632"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w:t>
            </w:r>
          </w:p>
          <w:p w14:paraId="6F0AA609" w14:textId="77777777" w:rsidR="002531E2" w:rsidRPr="007017EF" w:rsidRDefault="002531E2" w:rsidP="00E5370D">
            <w:pPr>
              <w:jc w:val="right"/>
              <w:rPr>
                <w:rFonts w:ascii="Cambria" w:hAnsi="Cambria" w:cs="Times New Roman"/>
                <w:sz w:val="14"/>
                <w:szCs w:val="18"/>
              </w:rPr>
            </w:pPr>
          </w:p>
        </w:tc>
        <w:tc>
          <w:tcPr>
            <w:tcW w:w="1048" w:type="dxa"/>
          </w:tcPr>
          <w:p w14:paraId="06909A70"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Completed</w:t>
            </w:r>
          </w:p>
        </w:tc>
      </w:tr>
      <w:tr w:rsidR="002531E2" w:rsidRPr="007017EF" w14:paraId="4ABD23DF" w14:textId="77777777" w:rsidTr="00E5370D">
        <w:tc>
          <w:tcPr>
            <w:tcW w:w="558" w:type="dxa"/>
          </w:tcPr>
          <w:p w14:paraId="257A46C6"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2</w:t>
            </w:r>
          </w:p>
        </w:tc>
        <w:tc>
          <w:tcPr>
            <w:tcW w:w="2052" w:type="dxa"/>
          </w:tcPr>
          <w:p w14:paraId="5EF9EF92"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Purchase of Toyota Camry (Big Daddy)</w:t>
            </w:r>
          </w:p>
        </w:tc>
        <w:tc>
          <w:tcPr>
            <w:tcW w:w="1620" w:type="dxa"/>
          </w:tcPr>
          <w:p w14:paraId="3568A57B"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Vice Chairman</w:t>
            </w:r>
          </w:p>
        </w:tc>
        <w:tc>
          <w:tcPr>
            <w:tcW w:w="1216" w:type="dxa"/>
          </w:tcPr>
          <w:p w14:paraId="0AA139AD"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Direct</w:t>
            </w:r>
          </w:p>
        </w:tc>
        <w:tc>
          <w:tcPr>
            <w:tcW w:w="1495" w:type="dxa"/>
          </w:tcPr>
          <w:p w14:paraId="662E5B17"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1,700,000</w:t>
            </w:r>
          </w:p>
        </w:tc>
        <w:tc>
          <w:tcPr>
            <w:tcW w:w="1495" w:type="dxa"/>
          </w:tcPr>
          <w:p w14:paraId="1B6978DE"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1,700,000</w:t>
            </w:r>
          </w:p>
        </w:tc>
        <w:tc>
          <w:tcPr>
            <w:tcW w:w="1060" w:type="dxa"/>
          </w:tcPr>
          <w:p w14:paraId="384EABA0"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w:t>
            </w:r>
          </w:p>
        </w:tc>
        <w:tc>
          <w:tcPr>
            <w:tcW w:w="1048" w:type="dxa"/>
          </w:tcPr>
          <w:p w14:paraId="3D1ADDD6"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On roads</w:t>
            </w:r>
          </w:p>
        </w:tc>
      </w:tr>
      <w:tr w:rsidR="002531E2" w:rsidRPr="007017EF" w14:paraId="29DB77BD" w14:textId="77777777" w:rsidTr="00E5370D">
        <w:tc>
          <w:tcPr>
            <w:tcW w:w="558" w:type="dxa"/>
          </w:tcPr>
          <w:p w14:paraId="551606A4"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3</w:t>
            </w:r>
          </w:p>
        </w:tc>
        <w:tc>
          <w:tcPr>
            <w:tcW w:w="2052" w:type="dxa"/>
          </w:tcPr>
          <w:p w14:paraId="4909993E" w14:textId="77777777" w:rsidR="002531E2" w:rsidRPr="007017EF" w:rsidRDefault="002531E2" w:rsidP="00E5370D">
            <w:pPr>
              <w:rPr>
                <w:rFonts w:ascii="Cambria" w:hAnsi="Cambria"/>
                <w:sz w:val="14"/>
                <w:szCs w:val="18"/>
              </w:rPr>
            </w:pPr>
            <w:r w:rsidRPr="007017EF">
              <w:rPr>
                <w:rFonts w:ascii="Cambria" w:hAnsi="Cambria" w:cs="Times New Roman"/>
                <w:sz w:val="14"/>
                <w:szCs w:val="18"/>
              </w:rPr>
              <w:t>Purchase of Toyota Camry (Big Daddy)</w:t>
            </w:r>
          </w:p>
        </w:tc>
        <w:tc>
          <w:tcPr>
            <w:tcW w:w="1620" w:type="dxa"/>
          </w:tcPr>
          <w:p w14:paraId="1048CD4C"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 xml:space="preserve">Hon </w:t>
            </w:r>
            <w:proofErr w:type="spellStart"/>
            <w:r w:rsidRPr="007017EF">
              <w:rPr>
                <w:rFonts w:ascii="Cambria" w:hAnsi="Cambria" w:cs="Times New Roman"/>
                <w:sz w:val="14"/>
                <w:szCs w:val="18"/>
              </w:rPr>
              <w:t>Councellor</w:t>
            </w:r>
            <w:proofErr w:type="spellEnd"/>
            <w:r w:rsidRPr="007017EF">
              <w:rPr>
                <w:rFonts w:ascii="Cambria" w:hAnsi="Cambria" w:cs="Times New Roman"/>
                <w:sz w:val="14"/>
                <w:szCs w:val="18"/>
              </w:rPr>
              <w:t xml:space="preserve"> ward 9</w:t>
            </w:r>
          </w:p>
        </w:tc>
        <w:tc>
          <w:tcPr>
            <w:tcW w:w="1216" w:type="dxa"/>
          </w:tcPr>
          <w:p w14:paraId="53F8940E" w14:textId="77777777" w:rsidR="002531E2" w:rsidRPr="007017EF" w:rsidRDefault="002531E2" w:rsidP="00E5370D">
            <w:pPr>
              <w:rPr>
                <w:rFonts w:ascii="Cambria" w:hAnsi="Cambria"/>
                <w:sz w:val="14"/>
                <w:szCs w:val="18"/>
              </w:rPr>
            </w:pPr>
            <w:r w:rsidRPr="007017EF">
              <w:rPr>
                <w:rFonts w:ascii="Cambria" w:hAnsi="Cambria" w:cs="Times New Roman"/>
                <w:sz w:val="14"/>
                <w:szCs w:val="18"/>
              </w:rPr>
              <w:t>Direct</w:t>
            </w:r>
          </w:p>
        </w:tc>
        <w:tc>
          <w:tcPr>
            <w:tcW w:w="1495" w:type="dxa"/>
          </w:tcPr>
          <w:p w14:paraId="0254C6D0"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1,800,000</w:t>
            </w:r>
          </w:p>
        </w:tc>
        <w:tc>
          <w:tcPr>
            <w:tcW w:w="1495" w:type="dxa"/>
          </w:tcPr>
          <w:p w14:paraId="095BD85B"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1,800,000</w:t>
            </w:r>
          </w:p>
        </w:tc>
        <w:tc>
          <w:tcPr>
            <w:tcW w:w="1060" w:type="dxa"/>
          </w:tcPr>
          <w:p w14:paraId="2387D6C8"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w:t>
            </w:r>
          </w:p>
        </w:tc>
        <w:tc>
          <w:tcPr>
            <w:tcW w:w="1048" w:type="dxa"/>
          </w:tcPr>
          <w:p w14:paraId="2D477836"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On roads</w:t>
            </w:r>
          </w:p>
        </w:tc>
      </w:tr>
      <w:tr w:rsidR="002531E2" w:rsidRPr="007017EF" w14:paraId="61B0E485" w14:textId="77777777" w:rsidTr="00E5370D">
        <w:tc>
          <w:tcPr>
            <w:tcW w:w="558" w:type="dxa"/>
          </w:tcPr>
          <w:p w14:paraId="638D4DC2"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4</w:t>
            </w:r>
          </w:p>
        </w:tc>
        <w:tc>
          <w:tcPr>
            <w:tcW w:w="2052" w:type="dxa"/>
          </w:tcPr>
          <w:p w14:paraId="3EED0798" w14:textId="77777777" w:rsidR="002531E2" w:rsidRPr="007017EF" w:rsidRDefault="002531E2" w:rsidP="00E5370D">
            <w:pPr>
              <w:rPr>
                <w:rFonts w:ascii="Cambria" w:hAnsi="Cambria"/>
                <w:sz w:val="14"/>
                <w:szCs w:val="18"/>
              </w:rPr>
            </w:pPr>
            <w:r w:rsidRPr="007017EF">
              <w:rPr>
                <w:rFonts w:ascii="Cambria" w:hAnsi="Cambria" w:cs="Times New Roman"/>
                <w:sz w:val="14"/>
                <w:szCs w:val="18"/>
              </w:rPr>
              <w:t>Purchase of Toyota Camry (Big Daddy)</w:t>
            </w:r>
          </w:p>
        </w:tc>
        <w:tc>
          <w:tcPr>
            <w:tcW w:w="1620" w:type="dxa"/>
          </w:tcPr>
          <w:p w14:paraId="26493AF8"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Secretary</w:t>
            </w:r>
          </w:p>
        </w:tc>
        <w:tc>
          <w:tcPr>
            <w:tcW w:w="1216" w:type="dxa"/>
          </w:tcPr>
          <w:p w14:paraId="62681362" w14:textId="77777777" w:rsidR="002531E2" w:rsidRPr="007017EF" w:rsidRDefault="002531E2" w:rsidP="00E5370D">
            <w:pPr>
              <w:rPr>
                <w:rFonts w:ascii="Cambria" w:hAnsi="Cambria"/>
                <w:sz w:val="14"/>
                <w:szCs w:val="18"/>
              </w:rPr>
            </w:pPr>
            <w:r w:rsidRPr="007017EF">
              <w:rPr>
                <w:rFonts w:ascii="Cambria" w:hAnsi="Cambria" w:cs="Times New Roman"/>
                <w:sz w:val="14"/>
                <w:szCs w:val="18"/>
              </w:rPr>
              <w:t>Direct</w:t>
            </w:r>
          </w:p>
        </w:tc>
        <w:tc>
          <w:tcPr>
            <w:tcW w:w="1495" w:type="dxa"/>
          </w:tcPr>
          <w:p w14:paraId="4DBC87E5"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1,700,000</w:t>
            </w:r>
          </w:p>
        </w:tc>
        <w:tc>
          <w:tcPr>
            <w:tcW w:w="1495" w:type="dxa"/>
          </w:tcPr>
          <w:p w14:paraId="54B6283E"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1,700,000</w:t>
            </w:r>
          </w:p>
        </w:tc>
        <w:tc>
          <w:tcPr>
            <w:tcW w:w="1060" w:type="dxa"/>
          </w:tcPr>
          <w:p w14:paraId="6B32BA5F"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w:t>
            </w:r>
          </w:p>
        </w:tc>
        <w:tc>
          <w:tcPr>
            <w:tcW w:w="1048" w:type="dxa"/>
          </w:tcPr>
          <w:p w14:paraId="1424C547"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On roads</w:t>
            </w:r>
          </w:p>
        </w:tc>
      </w:tr>
      <w:tr w:rsidR="002531E2" w:rsidRPr="007017EF" w14:paraId="06907290" w14:textId="77777777" w:rsidTr="00E5370D">
        <w:tc>
          <w:tcPr>
            <w:tcW w:w="558" w:type="dxa"/>
          </w:tcPr>
          <w:p w14:paraId="5A3BB734"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5</w:t>
            </w:r>
          </w:p>
        </w:tc>
        <w:tc>
          <w:tcPr>
            <w:tcW w:w="2052" w:type="dxa"/>
          </w:tcPr>
          <w:p w14:paraId="3FF02D84"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Grading of earth roads across the towns in LCDA</w:t>
            </w:r>
          </w:p>
        </w:tc>
        <w:tc>
          <w:tcPr>
            <w:tcW w:w="1620" w:type="dxa"/>
          </w:tcPr>
          <w:p w14:paraId="7C0F02CE" w14:textId="77777777" w:rsidR="002531E2" w:rsidRPr="007017EF" w:rsidRDefault="002531E2" w:rsidP="00E5370D">
            <w:pPr>
              <w:rPr>
                <w:rFonts w:ascii="Cambria" w:hAnsi="Cambria" w:cs="Times New Roman"/>
                <w:sz w:val="14"/>
                <w:szCs w:val="18"/>
              </w:rPr>
            </w:pPr>
            <w:proofErr w:type="spellStart"/>
            <w:r w:rsidRPr="007017EF">
              <w:rPr>
                <w:rFonts w:ascii="Cambria" w:hAnsi="Cambria" w:cs="Times New Roman"/>
                <w:sz w:val="14"/>
                <w:szCs w:val="18"/>
              </w:rPr>
              <w:t>Ilare-Ijesa</w:t>
            </w:r>
            <w:proofErr w:type="spellEnd"/>
            <w:r w:rsidRPr="007017EF">
              <w:rPr>
                <w:rFonts w:ascii="Cambria" w:hAnsi="Cambria" w:cs="Times New Roman"/>
                <w:sz w:val="14"/>
                <w:szCs w:val="18"/>
              </w:rPr>
              <w:t>,</w:t>
            </w:r>
          </w:p>
          <w:p w14:paraId="66EBA194" w14:textId="77777777" w:rsidR="002531E2" w:rsidRPr="007017EF" w:rsidRDefault="002531E2" w:rsidP="00E5370D">
            <w:pPr>
              <w:rPr>
                <w:rFonts w:ascii="Cambria" w:hAnsi="Cambria" w:cs="Times New Roman"/>
                <w:sz w:val="14"/>
                <w:szCs w:val="18"/>
              </w:rPr>
            </w:pPr>
            <w:proofErr w:type="spellStart"/>
            <w:r w:rsidRPr="007017EF">
              <w:rPr>
                <w:rFonts w:ascii="Cambria" w:hAnsi="Cambria" w:cs="Times New Roman"/>
                <w:sz w:val="14"/>
                <w:szCs w:val="18"/>
              </w:rPr>
              <w:t>Imesi</w:t>
            </w:r>
            <w:proofErr w:type="spellEnd"/>
            <w:r w:rsidRPr="007017EF">
              <w:rPr>
                <w:rFonts w:ascii="Cambria" w:hAnsi="Cambria" w:cs="Times New Roman"/>
                <w:sz w:val="14"/>
                <w:szCs w:val="18"/>
              </w:rPr>
              <w:t>-Ile,</w:t>
            </w:r>
          </w:p>
          <w:p w14:paraId="78A297A2" w14:textId="77777777" w:rsidR="002531E2" w:rsidRPr="007017EF" w:rsidRDefault="002531E2" w:rsidP="00E5370D">
            <w:pPr>
              <w:rPr>
                <w:rFonts w:ascii="Cambria" w:hAnsi="Cambria" w:cs="Times New Roman"/>
                <w:sz w:val="14"/>
                <w:szCs w:val="18"/>
              </w:rPr>
            </w:pPr>
            <w:proofErr w:type="spellStart"/>
            <w:r w:rsidRPr="007017EF">
              <w:rPr>
                <w:rFonts w:ascii="Cambria" w:hAnsi="Cambria" w:cs="Times New Roman"/>
                <w:sz w:val="14"/>
                <w:szCs w:val="18"/>
              </w:rPr>
              <w:t>Otan</w:t>
            </w:r>
            <w:proofErr w:type="spellEnd"/>
            <w:r w:rsidRPr="007017EF">
              <w:rPr>
                <w:rFonts w:ascii="Cambria" w:hAnsi="Cambria" w:cs="Times New Roman"/>
                <w:sz w:val="14"/>
                <w:szCs w:val="18"/>
              </w:rPr>
              <w:t xml:space="preserve">-Ile, </w:t>
            </w:r>
            <w:proofErr w:type="spellStart"/>
            <w:r w:rsidRPr="007017EF">
              <w:rPr>
                <w:rFonts w:ascii="Cambria" w:hAnsi="Cambria" w:cs="Times New Roman"/>
                <w:sz w:val="14"/>
                <w:szCs w:val="18"/>
              </w:rPr>
              <w:t>Esa-Odo</w:t>
            </w:r>
            <w:proofErr w:type="spellEnd"/>
            <w:r w:rsidRPr="007017EF">
              <w:rPr>
                <w:rFonts w:ascii="Cambria" w:hAnsi="Cambria" w:cs="Times New Roman"/>
                <w:sz w:val="14"/>
                <w:szCs w:val="18"/>
              </w:rPr>
              <w:t xml:space="preserve">, </w:t>
            </w:r>
            <w:proofErr w:type="spellStart"/>
            <w:r w:rsidRPr="007017EF">
              <w:rPr>
                <w:rFonts w:ascii="Cambria" w:hAnsi="Cambria" w:cs="Times New Roman"/>
                <w:sz w:val="14"/>
                <w:szCs w:val="18"/>
              </w:rPr>
              <w:t>Esa-Oke</w:t>
            </w:r>
            <w:proofErr w:type="spellEnd"/>
            <w:r w:rsidRPr="007017EF">
              <w:rPr>
                <w:rFonts w:ascii="Cambria" w:hAnsi="Cambria" w:cs="Times New Roman"/>
                <w:sz w:val="14"/>
                <w:szCs w:val="18"/>
              </w:rPr>
              <w:t xml:space="preserve"> and all villages</w:t>
            </w:r>
          </w:p>
        </w:tc>
        <w:tc>
          <w:tcPr>
            <w:tcW w:w="1216" w:type="dxa"/>
          </w:tcPr>
          <w:p w14:paraId="10A01F23" w14:textId="77777777" w:rsidR="002531E2" w:rsidRPr="007017EF" w:rsidRDefault="002531E2" w:rsidP="00E5370D">
            <w:pPr>
              <w:rPr>
                <w:rFonts w:ascii="Cambria" w:hAnsi="Cambria"/>
                <w:sz w:val="14"/>
                <w:szCs w:val="18"/>
              </w:rPr>
            </w:pPr>
            <w:r w:rsidRPr="007017EF">
              <w:rPr>
                <w:rFonts w:ascii="Cambria" w:hAnsi="Cambria" w:cs="Times New Roman"/>
                <w:sz w:val="14"/>
                <w:szCs w:val="18"/>
              </w:rPr>
              <w:t>Direct</w:t>
            </w:r>
          </w:p>
        </w:tc>
        <w:tc>
          <w:tcPr>
            <w:tcW w:w="1495" w:type="dxa"/>
          </w:tcPr>
          <w:p w14:paraId="69D729CD"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2,934,000</w:t>
            </w:r>
          </w:p>
        </w:tc>
        <w:tc>
          <w:tcPr>
            <w:tcW w:w="1495" w:type="dxa"/>
          </w:tcPr>
          <w:p w14:paraId="7E6B7E20"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2,934,000</w:t>
            </w:r>
          </w:p>
        </w:tc>
        <w:tc>
          <w:tcPr>
            <w:tcW w:w="1060" w:type="dxa"/>
          </w:tcPr>
          <w:p w14:paraId="7CD29DF6"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w:t>
            </w:r>
          </w:p>
        </w:tc>
        <w:tc>
          <w:tcPr>
            <w:tcW w:w="1048" w:type="dxa"/>
          </w:tcPr>
          <w:p w14:paraId="3702EED0"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Completed</w:t>
            </w:r>
          </w:p>
        </w:tc>
      </w:tr>
      <w:tr w:rsidR="002531E2" w:rsidRPr="007017EF" w14:paraId="69613E06" w14:textId="77777777" w:rsidTr="00E5370D">
        <w:tc>
          <w:tcPr>
            <w:tcW w:w="558" w:type="dxa"/>
          </w:tcPr>
          <w:p w14:paraId="6E87BF59"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6</w:t>
            </w:r>
          </w:p>
        </w:tc>
        <w:tc>
          <w:tcPr>
            <w:tcW w:w="2052" w:type="dxa"/>
          </w:tcPr>
          <w:p w14:paraId="68C4ACA5"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Construction of medical staff quarters</w:t>
            </w:r>
          </w:p>
        </w:tc>
        <w:tc>
          <w:tcPr>
            <w:tcW w:w="1620" w:type="dxa"/>
          </w:tcPr>
          <w:p w14:paraId="5C2024C2" w14:textId="77777777" w:rsidR="002531E2" w:rsidRPr="007017EF" w:rsidRDefault="002531E2" w:rsidP="00E5370D">
            <w:pPr>
              <w:rPr>
                <w:rFonts w:ascii="Cambria" w:hAnsi="Cambria" w:cs="Times New Roman"/>
                <w:sz w:val="14"/>
                <w:szCs w:val="18"/>
              </w:rPr>
            </w:pPr>
            <w:proofErr w:type="spellStart"/>
            <w:r w:rsidRPr="007017EF">
              <w:rPr>
                <w:rFonts w:ascii="Cambria" w:hAnsi="Cambria" w:cs="Times New Roman"/>
                <w:sz w:val="14"/>
                <w:szCs w:val="18"/>
              </w:rPr>
              <w:t>Esa-Odo</w:t>
            </w:r>
            <w:proofErr w:type="spellEnd"/>
            <w:r w:rsidRPr="007017EF">
              <w:rPr>
                <w:rFonts w:ascii="Cambria" w:hAnsi="Cambria" w:cs="Times New Roman"/>
                <w:sz w:val="14"/>
                <w:szCs w:val="18"/>
              </w:rPr>
              <w:t xml:space="preserve"> town</w:t>
            </w:r>
          </w:p>
        </w:tc>
        <w:tc>
          <w:tcPr>
            <w:tcW w:w="1216" w:type="dxa"/>
          </w:tcPr>
          <w:p w14:paraId="582F191E" w14:textId="77777777" w:rsidR="002531E2" w:rsidRPr="007017EF" w:rsidRDefault="002531E2" w:rsidP="00E5370D">
            <w:pPr>
              <w:rPr>
                <w:rFonts w:ascii="Cambria" w:hAnsi="Cambria"/>
                <w:sz w:val="14"/>
                <w:szCs w:val="18"/>
              </w:rPr>
            </w:pPr>
            <w:r w:rsidRPr="007017EF">
              <w:rPr>
                <w:rFonts w:ascii="Cambria" w:hAnsi="Cambria" w:cs="Times New Roman"/>
                <w:sz w:val="14"/>
                <w:szCs w:val="18"/>
              </w:rPr>
              <w:t>Direct</w:t>
            </w:r>
          </w:p>
        </w:tc>
        <w:tc>
          <w:tcPr>
            <w:tcW w:w="1495" w:type="dxa"/>
          </w:tcPr>
          <w:p w14:paraId="21E36A4B"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6,987,401.15</w:t>
            </w:r>
          </w:p>
        </w:tc>
        <w:tc>
          <w:tcPr>
            <w:tcW w:w="1495" w:type="dxa"/>
          </w:tcPr>
          <w:p w14:paraId="2C718348"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3,150,000</w:t>
            </w:r>
          </w:p>
        </w:tc>
        <w:tc>
          <w:tcPr>
            <w:tcW w:w="1060" w:type="dxa"/>
          </w:tcPr>
          <w:p w14:paraId="19C6384D" w14:textId="77777777" w:rsidR="002531E2" w:rsidRPr="007017EF" w:rsidRDefault="002531E2" w:rsidP="00E5370D">
            <w:pPr>
              <w:jc w:val="right"/>
              <w:rPr>
                <w:rFonts w:ascii="Cambria" w:hAnsi="Cambria" w:cs="Times New Roman"/>
                <w:sz w:val="14"/>
                <w:szCs w:val="18"/>
              </w:rPr>
            </w:pPr>
            <w:r w:rsidRPr="007017EF">
              <w:rPr>
                <w:rFonts w:ascii="Cambria" w:hAnsi="Cambria" w:cs="Times New Roman"/>
                <w:sz w:val="14"/>
                <w:szCs w:val="18"/>
              </w:rPr>
              <w:t>3,837,401.12</w:t>
            </w:r>
          </w:p>
        </w:tc>
        <w:tc>
          <w:tcPr>
            <w:tcW w:w="1048" w:type="dxa"/>
          </w:tcPr>
          <w:p w14:paraId="646A9EF6" w14:textId="77777777" w:rsidR="002531E2" w:rsidRPr="007017EF" w:rsidRDefault="002531E2" w:rsidP="00E5370D">
            <w:pPr>
              <w:rPr>
                <w:rFonts w:ascii="Cambria" w:hAnsi="Cambria" w:cs="Times New Roman"/>
                <w:sz w:val="14"/>
                <w:szCs w:val="18"/>
              </w:rPr>
            </w:pPr>
            <w:r w:rsidRPr="007017EF">
              <w:rPr>
                <w:rFonts w:ascii="Cambria" w:hAnsi="Cambria" w:cs="Times New Roman"/>
                <w:sz w:val="14"/>
                <w:szCs w:val="18"/>
              </w:rPr>
              <w:t xml:space="preserve">On-going </w:t>
            </w:r>
          </w:p>
        </w:tc>
      </w:tr>
      <w:tr w:rsidR="002531E2" w:rsidRPr="007017EF" w14:paraId="2298BF28" w14:textId="77777777" w:rsidTr="00E5370D">
        <w:trPr>
          <w:trHeight w:val="305"/>
        </w:trPr>
        <w:tc>
          <w:tcPr>
            <w:tcW w:w="558" w:type="dxa"/>
          </w:tcPr>
          <w:p w14:paraId="52955348" w14:textId="77777777" w:rsidR="002531E2" w:rsidRPr="007017EF" w:rsidRDefault="002531E2" w:rsidP="00E5370D">
            <w:pPr>
              <w:rPr>
                <w:rFonts w:ascii="Cambria" w:hAnsi="Cambria" w:cs="Times New Roman"/>
                <w:sz w:val="14"/>
                <w:szCs w:val="18"/>
              </w:rPr>
            </w:pPr>
          </w:p>
        </w:tc>
        <w:tc>
          <w:tcPr>
            <w:tcW w:w="2052" w:type="dxa"/>
          </w:tcPr>
          <w:p w14:paraId="45A8C899" w14:textId="77777777" w:rsidR="002531E2" w:rsidRPr="007017EF" w:rsidRDefault="002531E2" w:rsidP="00E5370D">
            <w:pPr>
              <w:rPr>
                <w:rFonts w:ascii="Cambria" w:hAnsi="Cambria" w:cs="Times New Roman"/>
                <w:sz w:val="14"/>
                <w:szCs w:val="18"/>
              </w:rPr>
            </w:pPr>
          </w:p>
        </w:tc>
        <w:tc>
          <w:tcPr>
            <w:tcW w:w="1620" w:type="dxa"/>
          </w:tcPr>
          <w:p w14:paraId="77246E72" w14:textId="77777777" w:rsidR="002531E2" w:rsidRPr="007017EF" w:rsidRDefault="002531E2" w:rsidP="00E5370D">
            <w:pPr>
              <w:rPr>
                <w:rFonts w:ascii="Cambria" w:hAnsi="Cambria" w:cs="Times New Roman"/>
                <w:sz w:val="14"/>
                <w:szCs w:val="18"/>
              </w:rPr>
            </w:pPr>
          </w:p>
        </w:tc>
        <w:tc>
          <w:tcPr>
            <w:tcW w:w="1216" w:type="dxa"/>
          </w:tcPr>
          <w:p w14:paraId="4BADF596" w14:textId="77777777" w:rsidR="002531E2" w:rsidRPr="007017EF" w:rsidRDefault="002531E2" w:rsidP="00E5370D">
            <w:pPr>
              <w:rPr>
                <w:rFonts w:ascii="Cambria" w:hAnsi="Cambria" w:cs="Times New Roman"/>
                <w:sz w:val="14"/>
                <w:szCs w:val="18"/>
              </w:rPr>
            </w:pPr>
          </w:p>
        </w:tc>
        <w:tc>
          <w:tcPr>
            <w:tcW w:w="1495" w:type="dxa"/>
          </w:tcPr>
          <w:p w14:paraId="6BB3642A" w14:textId="77777777" w:rsidR="002531E2" w:rsidRPr="007017EF" w:rsidRDefault="002531E2" w:rsidP="00E5370D">
            <w:pPr>
              <w:jc w:val="right"/>
              <w:rPr>
                <w:rFonts w:ascii="Cambria" w:hAnsi="Cambria" w:cs="Times New Roman"/>
                <w:b/>
                <w:sz w:val="14"/>
                <w:szCs w:val="18"/>
              </w:rPr>
            </w:pPr>
            <w:r w:rsidRPr="007017EF">
              <w:rPr>
                <w:rFonts w:ascii="Cambria" w:hAnsi="Cambria" w:cs="Times New Roman"/>
                <w:b/>
                <w:sz w:val="14"/>
                <w:szCs w:val="18"/>
              </w:rPr>
              <w:t>16,101,401.15</w:t>
            </w:r>
          </w:p>
        </w:tc>
        <w:tc>
          <w:tcPr>
            <w:tcW w:w="1495" w:type="dxa"/>
          </w:tcPr>
          <w:p w14:paraId="5C1695F1" w14:textId="77777777" w:rsidR="002531E2" w:rsidRPr="007017EF" w:rsidRDefault="002531E2" w:rsidP="00E5370D">
            <w:pPr>
              <w:jc w:val="right"/>
              <w:rPr>
                <w:rFonts w:ascii="Cambria" w:hAnsi="Cambria" w:cs="Times New Roman"/>
                <w:b/>
                <w:sz w:val="14"/>
                <w:szCs w:val="18"/>
              </w:rPr>
            </w:pPr>
            <w:r w:rsidRPr="007017EF">
              <w:rPr>
                <w:rFonts w:ascii="Cambria" w:hAnsi="Cambria" w:cs="Times New Roman"/>
                <w:b/>
                <w:sz w:val="14"/>
                <w:szCs w:val="18"/>
              </w:rPr>
              <w:t>12,264,000.00</w:t>
            </w:r>
          </w:p>
        </w:tc>
        <w:tc>
          <w:tcPr>
            <w:tcW w:w="1060" w:type="dxa"/>
          </w:tcPr>
          <w:p w14:paraId="698333F6" w14:textId="77777777" w:rsidR="002531E2" w:rsidRPr="007017EF" w:rsidRDefault="002531E2" w:rsidP="00E5370D">
            <w:pPr>
              <w:jc w:val="right"/>
              <w:rPr>
                <w:rFonts w:ascii="Cambria" w:hAnsi="Cambria" w:cs="Times New Roman"/>
                <w:b/>
                <w:sz w:val="14"/>
                <w:szCs w:val="18"/>
              </w:rPr>
            </w:pPr>
            <w:r w:rsidRPr="007017EF">
              <w:rPr>
                <w:rFonts w:ascii="Cambria" w:hAnsi="Cambria" w:cs="Times New Roman"/>
                <w:b/>
                <w:sz w:val="14"/>
                <w:szCs w:val="18"/>
              </w:rPr>
              <w:t>3,837,401.12</w:t>
            </w:r>
          </w:p>
        </w:tc>
        <w:tc>
          <w:tcPr>
            <w:tcW w:w="1048" w:type="dxa"/>
          </w:tcPr>
          <w:p w14:paraId="696D5668" w14:textId="77777777" w:rsidR="002531E2" w:rsidRPr="007017EF" w:rsidRDefault="002531E2" w:rsidP="00E5370D">
            <w:pPr>
              <w:rPr>
                <w:rFonts w:ascii="Cambria" w:hAnsi="Cambria" w:cs="Times New Roman"/>
                <w:sz w:val="14"/>
                <w:szCs w:val="18"/>
              </w:rPr>
            </w:pPr>
          </w:p>
        </w:tc>
      </w:tr>
    </w:tbl>
    <w:p w14:paraId="58EA202C" w14:textId="77777777" w:rsidR="002531E2" w:rsidRDefault="002531E2" w:rsidP="002531E2">
      <w:pPr>
        <w:jc w:val="center"/>
        <w:rPr>
          <w:rFonts w:ascii="Cambria" w:hAnsi="Cambria" w:cs="Times New Roman"/>
          <w:b/>
          <w:sz w:val="18"/>
          <w:szCs w:val="18"/>
        </w:rPr>
      </w:pPr>
    </w:p>
    <w:p w14:paraId="30E60893" w14:textId="77777777" w:rsidR="00BE2550" w:rsidRDefault="00BE2550" w:rsidP="002531E2">
      <w:pPr>
        <w:spacing w:after="0" w:line="240" w:lineRule="auto"/>
        <w:jc w:val="center"/>
      </w:pPr>
    </w:p>
    <w:sectPr w:rsidR="00BE25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B0C53" w14:textId="77777777" w:rsidR="004A4472" w:rsidRDefault="004A4472">
      <w:pPr>
        <w:spacing w:after="0" w:line="240" w:lineRule="auto"/>
      </w:pPr>
      <w:r>
        <w:separator/>
      </w:r>
    </w:p>
  </w:endnote>
  <w:endnote w:type="continuationSeparator" w:id="0">
    <w:p w14:paraId="3CFCADB3" w14:textId="77777777" w:rsidR="004A4472" w:rsidRDefault="004A4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D9FB2" w14:textId="77777777" w:rsidR="007C3333" w:rsidRDefault="007C333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665E6">
      <w:rPr>
        <w:caps/>
        <w:noProof/>
        <w:color w:val="4472C4" w:themeColor="accent1"/>
      </w:rPr>
      <w:t>14</w:t>
    </w:r>
    <w:r>
      <w:rPr>
        <w:caps/>
        <w:noProof/>
        <w:color w:val="4472C4" w:themeColor="accent1"/>
      </w:rPr>
      <w:fldChar w:fldCharType="end"/>
    </w:r>
  </w:p>
  <w:p w14:paraId="3B446228" w14:textId="77777777" w:rsidR="007C3333" w:rsidRDefault="007C3333" w:rsidP="00E5370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5101B" w14:textId="77777777" w:rsidR="007C3333" w:rsidRDefault="007C333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665E6">
      <w:rPr>
        <w:caps/>
        <w:noProof/>
        <w:color w:val="4472C4" w:themeColor="accent1"/>
      </w:rPr>
      <w:t>20</w:t>
    </w:r>
    <w:r>
      <w:rPr>
        <w:caps/>
        <w:noProof/>
        <w:color w:val="4472C4" w:themeColor="accent1"/>
      </w:rPr>
      <w:fldChar w:fldCharType="end"/>
    </w:r>
  </w:p>
  <w:p w14:paraId="5137ACA8" w14:textId="77777777" w:rsidR="007C3333" w:rsidRDefault="007C3333" w:rsidP="00E5370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80CA0" w14:textId="77777777" w:rsidR="004A4472" w:rsidRDefault="004A4472">
      <w:pPr>
        <w:spacing w:after="0" w:line="240" w:lineRule="auto"/>
      </w:pPr>
      <w:r>
        <w:separator/>
      </w:r>
    </w:p>
  </w:footnote>
  <w:footnote w:type="continuationSeparator" w:id="0">
    <w:p w14:paraId="21E81E60" w14:textId="77777777" w:rsidR="004A4472" w:rsidRDefault="004A44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376"/>
    <w:rsid w:val="00003391"/>
    <w:rsid w:val="00081335"/>
    <w:rsid w:val="000D355E"/>
    <w:rsid w:val="000E115D"/>
    <w:rsid w:val="001222BC"/>
    <w:rsid w:val="002531E2"/>
    <w:rsid w:val="00270CB3"/>
    <w:rsid w:val="0028237A"/>
    <w:rsid w:val="003D0D14"/>
    <w:rsid w:val="00436C97"/>
    <w:rsid w:val="004A4472"/>
    <w:rsid w:val="004C7DD9"/>
    <w:rsid w:val="00515FC9"/>
    <w:rsid w:val="00551CD8"/>
    <w:rsid w:val="0058324F"/>
    <w:rsid w:val="005A5318"/>
    <w:rsid w:val="005B379A"/>
    <w:rsid w:val="005C32E5"/>
    <w:rsid w:val="00643D33"/>
    <w:rsid w:val="00693DFA"/>
    <w:rsid w:val="006C2834"/>
    <w:rsid w:val="00753DF7"/>
    <w:rsid w:val="00773A89"/>
    <w:rsid w:val="007C3333"/>
    <w:rsid w:val="008037B8"/>
    <w:rsid w:val="008254FD"/>
    <w:rsid w:val="00834BDB"/>
    <w:rsid w:val="00887DF8"/>
    <w:rsid w:val="008B6D5C"/>
    <w:rsid w:val="0096410F"/>
    <w:rsid w:val="00976EE7"/>
    <w:rsid w:val="009C611D"/>
    <w:rsid w:val="00A05CF3"/>
    <w:rsid w:val="00A24D8C"/>
    <w:rsid w:val="00AB6231"/>
    <w:rsid w:val="00B63ED0"/>
    <w:rsid w:val="00B665E6"/>
    <w:rsid w:val="00BA0CBB"/>
    <w:rsid w:val="00BE2550"/>
    <w:rsid w:val="00C2469A"/>
    <w:rsid w:val="00C36376"/>
    <w:rsid w:val="00C83708"/>
    <w:rsid w:val="00CC0E07"/>
    <w:rsid w:val="00D45DDF"/>
    <w:rsid w:val="00DE5E5E"/>
    <w:rsid w:val="00DF1E9B"/>
    <w:rsid w:val="00E40A43"/>
    <w:rsid w:val="00E53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FE830"/>
  <w15:chartTrackingRefBased/>
  <w15:docId w15:val="{5728C4CA-6A1F-4D0E-B18A-E7E7D575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376"/>
    <w:rPr>
      <w:lang w:val="en-GB"/>
    </w:rPr>
  </w:style>
  <w:style w:type="paragraph" w:styleId="Heading1">
    <w:name w:val="heading 1"/>
    <w:basedOn w:val="Normal"/>
    <w:next w:val="Normal"/>
    <w:link w:val="Heading1Char"/>
    <w:qFormat/>
    <w:rsid w:val="00C36376"/>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C36376"/>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6376"/>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C36376"/>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C36376"/>
    <w:rPr>
      <w:lang w:val="en-GB"/>
    </w:rPr>
  </w:style>
  <w:style w:type="paragraph" w:styleId="Header">
    <w:name w:val="header"/>
    <w:basedOn w:val="Normal"/>
    <w:link w:val="HeaderChar"/>
    <w:uiPriority w:val="99"/>
    <w:unhideWhenUsed/>
    <w:rsid w:val="00C36376"/>
    <w:pPr>
      <w:tabs>
        <w:tab w:val="center" w:pos="4680"/>
        <w:tab w:val="right" w:pos="9360"/>
      </w:tabs>
      <w:spacing w:after="0" w:line="240" w:lineRule="auto"/>
    </w:pPr>
  </w:style>
  <w:style w:type="character" w:customStyle="1" w:styleId="HeaderChar1">
    <w:name w:val="Header Char1"/>
    <w:basedOn w:val="DefaultParagraphFont"/>
    <w:uiPriority w:val="99"/>
    <w:semiHidden/>
    <w:rsid w:val="00C36376"/>
    <w:rPr>
      <w:lang w:val="en-GB"/>
    </w:rPr>
  </w:style>
  <w:style w:type="paragraph" w:styleId="Footer">
    <w:name w:val="footer"/>
    <w:basedOn w:val="Normal"/>
    <w:link w:val="FooterChar"/>
    <w:uiPriority w:val="99"/>
    <w:unhideWhenUsed/>
    <w:rsid w:val="00C36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376"/>
    <w:rPr>
      <w:lang w:val="en-GB"/>
    </w:rPr>
  </w:style>
  <w:style w:type="paragraph" w:styleId="ListParagraph">
    <w:name w:val="List Paragraph"/>
    <w:basedOn w:val="Normal"/>
    <w:uiPriority w:val="34"/>
    <w:qFormat/>
    <w:rsid w:val="00C36376"/>
    <w:pPr>
      <w:spacing w:after="200" w:line="276" w:lineRule="auto"/>
      <w:ind w:left="720"/>
      <w:contextualSpacing/>
    </w:pPr>
    <w:rPr>
      <w:rFonts w:eastAsiaTheme="minorEastAsia"/>
      <w:lang w:val="en-US"/>
    </w:rPr>
  </w:style>
  <w:style w:type="table" w:styleId="TableGrid">
    <w:name w:val="Table Grid"/>
    <w:basedOn w:val="TableNormal"/>
    <w:uiPriority w:val="39"/>
    <w:rsid w:val="00C36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36376"/>
    <w:pPr>
      <w:spacing w:after="0" w:line="240" w:lineRule="auto"/>
    </w:pPr>
  </w:style>
  <w:style w:type="character" w:customStyle="1" w:styleId="BalloonTextChar">
    <w:name w:val="Balloon Text Char"/>
    <w:basedOn w:val="DefaultParagraphFont"/>
    <w:link w:val="BalloonText"/>
    <w:uiPriority w:val="99"/>
    <w:semiHidden/>
    <w:rsid w:val="00C36376"/>
    <w:rPr>
      <w:rFonts w:ascii="Segoe UI" w:hAnsi="Segoe UI" w:cs="Segoe UI"/>
      <w:sz w:val="18"/>
      <w:szCs w:val="18"/>
    </w:rPr>
  </w:style>
  <w:style w:type="paragraph" w:styleId="BalloonText">
    <w:name w:val="Balloon Text"/>
    <w:basedOn w:val="Normal"/>
    <w:link w:val="BalloonTextChar"/>
    <w:uiPriority w:val="99"/>
    <w:semiHidden/>
    <w:unhideWhenUsed/>
    <w:rsid w:val="00C36376"/>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C36376"/>
    <w:rPr>
      <w:rFonts w:ascii="Segoe UI" w:hAnsi="Segoe UI" w:cs="Segoe UI"/>
      <w:sz w:val="18"/>
      <w:szCs w:val="18"/>
      <w:lang w:val="en-GB"/>
    </w:rPr>
  </w:style>
  <w:style w:type="paragraph" w:styleId="Subtitle">
    <w:name w:val="Subtitle"/>
    <w:basedOn w:val="Normal"/>
    <w:next w:val="Normal"/>
    <w:link w:val="SubtitleChar"/>
    <w:uiPriority w:val="11"/>
    <w:qFormat/>
    <w:rsid w:val="00C3637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C36376"/>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6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CBE-4DE9-BE02-82732C001EC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CBE-4DE9-BE02-82732C001EC9}"/>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BE-4DE9-BE02-82732C001EC9}"/>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CBE-4DE9-BE02-82732C001EC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6CBE-4DE9-BE02-82732C001EC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0B7-4138-8628-6F945402384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0B7-4138-8628-6F945402384E}"/>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0B7-4138-8628-6F945402384E}"/>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0B7-4138-8628-6F94540238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70B7-4138-8628-6F945402384E}"/>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95</TotalTime>
  <Pages>1</Pages>
  <Words>10513</Words>
  <Characters>59930</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26</cp:revision>
  <cp:lastPrinted>2021-09-29T11:44:00Z</cp:lastPrinted>
  <dcterms:created xsi:type="dcterms:W3CDTF">2021-09-23T16:29:00Z</dcterms:created>
  <dcterms:modified xsi:type="dcterms:W3CDTF">2021-09-30T19:55:00Z</dcterms:modified>
</cp:coreProperties>
</file>